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1147F7" w14:textId="77777777" w:rsidR="006F5B8F" w:rsidRDefault="006F5B8F" w:rsidP="00F63D2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Christ Church C of E VC Infant School</w:t>
      </w:r>
    </w:p>
    <w:p w14:paraId="6E02AE90" w14:textId="77777777" w:rsidR="006F5B8F" w:rsidRDefault="006F5B8F" w:rsidP="006F5B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Finance, Staffing &amp; Premises Committee</w:t>
      </w:r>
    </w:p>
    <w:p w14:paraId="77EFB070" w14:textId="77777777" w:rsidR="006F5B8F" w:rsidRPr="00102D92" w:rsidRDefault="006F5B8F" w:rsidP="006F5B8F">
      <w:pPr>
        <w:jc w:val="center"/>
        <w:rPr>
          <w:b/>
          <w:sz w:val="14"/>
          <w:szCs w:val="28"/>
        </w:rPr>
      </w:pPr>
      <w:r w:rsidRPr="00102D92">
        <w:rPr>
          <w:rFonts w:ascii="Segoe UI" w:hAnsi="Segoe UI" w:cs="Segoe UI"/>
          <w:color w:val="0000FF"/>
          <w:sz w:val="24"/>
          <w:szCs w:val="45"/>
          <w:shd w:val="clear" w:color="auto" w:fill="FFFFFF"/>
        </w:rPr>
        <w:t>Caring Governors, Courageously Challenging, Inspiring All</w:t>
      </w:r>
    </w:p>
    <w:p w14:paraId="4150A8B5" w14:textId="45C0BD2D" w:rsidR="002646F5" w:rsidRDefault="006F5B8F" w:rsidP="006F5B8F">
      <w:pPr>
        <w:pBdr>
          <w:bottom w:val="single" w:sz="12" w:space="1" w:color="auto"/>
        </w:pBdr>
        <w:jc w:val="center"/>
        <w:rPr>
          <w:b/>
        </w:rPr>
      </w:pPr>
      <w:r w:rsidRPr="00831150">
        <w:rPr>
          <w:b/>
        </w:rPr>
        <w:t xml:space="preserve">Minutes of meeting held at School </w:t>
      </w:r>
      <w:r w:rsidR="00B933B1">
        <w:rPr>
          <w:b/>
        </w:rPr>
        <w:t>12-03</w:t>
      </w:r>
      <w:r w:rsidR="00BE0D54">
        <w:rPr>
          <w:b/>
        </w:rPr>
        <w:t>-2021</w:t>
      </w:r>
      <w:r>
        <w:rPr>
          <w:b/>
        </w:rPr>
        <w:t xml:space="preserve"> @ 9.05am</w:t>
      </w:r>
    </w:p>
    <w:p w14:paraId="51E96374" w14:textId="32E2B83C" w:rsidR="00BE1EA6" w:rsidRDefault="00F321A0" w:rsidP="0068750C">
      <w:pPr>
        <w:spacing w:after="0"/>
      </w:pPr>
      <w:r>
        <w:t>Committee</w:t>
      </w:r>
      <w:r w:rsidR="002646F5">
        <w:t>: Jacky Woo</w:t>
      </w:r>
      <w:r w:rsidR="009829BD">
        <w:t>d</w:t>
      </w:r>
      <w:r w:rsidR="00E34C86">
        <w:t>,</w:t>
      </w:r>
      <w:r w:rsidR="00BE0D54">
        <w:t xml:space="preserve"> </w:t>
      </w:r>
      <w:r w:rsidR="009829BD">
        <w:t xml:space="preserve">Julie Wilkins, Anna Martin, </w:t>
      </w:r>
      <w:r w:rsidR="00775F5B">
        <w:t>Jenny Falco</w:t>
      </w:r>
      <w:r w:rsidR="00AC348E">
        <w:t>,</w:t>
      </w:r>
      <w:r w:rsidR="00632DFD">
        <w:t xml:space="preserve"> </w:t>
      </w:r>
      <w:r w:rsidR="00687B24">
        <w:t>Chris Douglas</w:t>
      </w:r>
    </w:p>
    <w:p w14:paraId="4E64F082" w14:textId="607DF738" w:rsidR="006F5B8F" w:rsidRDefault="00BE1EA6" w:rsidP="0068750C">
      <w:pPr>
        <w:spacing w:after="0"/>
      </w:pPr>
      <w:r>
        <w:t>School Business Manager: Jackie Orr</w:t>
      </w:r>
      <w:r w:rsidR="009749B0">
        <w:t xml:space="preserve"> </w:t>
      </w:r>
    </w:p>
    <w:p w14:paraId="116B9361" w14:textId="7C021039" w:rsidR="002646F5" w:rsidRDefault="00632DFD" w:rsidP="002646F5">
      <w:r>
        <w:t xml:space="preserve">Absent: </w:t>
      </w:r>
      <w:r w:rsidR="00BE0D54">
        <w:t>n/a</w:t>
      </w:r>
    </w:p>
    <w:p w14:paraId="6701B625" w14:textId="46EE8C39" w:rsidR="002646F5" w:rsidRDefault="001961BA" w:rsidP="002646F5">
      <w:pPr>
        <w:pBdr>
          <w:bottom w:val="single" w:sz="12" w:space="1" w:color="auto"/>
        </w:pBdr>
      </w:pPr>
      <w:r>
        <w:t xml:space="preserve">Clerk: </w:t>
      </w:r>
      <w:r w:rsidR="00BE1EA6">
        <w:t>Laura Jones</w:t>
      </w:r>
    </w:p>
    <w:tbl>
      <w:tblPr>
        <w:tblStyle w:val="TableGrid"/>
        <w:tblpPr w:leftFromText="180" w:rightFromText="180" w:vertAnchor="text" w:horzAnchor="margin" w:tblpXSpec="right" w:tblpY="347"/>
        <w:tblW w:w="9711" w:type="dxa"/>
        <w:tblLook w:val="04A0" w:firstRow="1" w:lastRow="0" w:firstColumn="1" w:lastColumn="0" w:noHBand="0" w:noVBand="1"/>
      </w:tblPr>
      <w:tblGrid>
        <w:gridCol w:w="7585"/>
        <w:gridCol w:w="2126"/>
      </w:tblGrid>
      <w:tr w:rsidR="00F321A0" w14:paraId="3A788CE0" w14:textId="77777777" w:rsidTr="00F321A0">
        <w:tc>
          <w:tcPr>
            <w:tcW w:w="7585" w:type="dxa"/>
          </w:tcPr>
          <w:p w14:paraId="47B59557" w14:textId="77777777" w:rsidR="00F321A0" w:rsidRDefault="00F321A0" w:rsidP="00F321A0">
            <w:pPr>
              <w:pStyle w:val="Level1"/>
              <w:spacing w:line="233" w:lineRule="auto"/>
              <w:ind w:left="-360" w:firstLine="360"/>
              <w:jc w:val="both"/>
              <w:rPr>
                <w:rFonts w:ascii="Calibri" w:hAnsi="Calibri"/>
                <w:b/>
                <w:sz w:val="22"/>
                <w:szCs w:val="22"/>
                <w:lang w:val="en-GB"/>
              </w:rPr>
            </w:pPr>
            <w:r>
              <w:rPr>
                <w:rFonts w:ascii="Calibri" w:hAnsi="Calibri"/>
                <w:b/>
                <w:sz w:val="22"/>
                <w:szCs w:val="22"/>
                <w:lang w:val="en-GB"/>
              </w:rPr>
              <w:t>Value of the Term:</w:t>
            </w:r>
          </w:p>
          <w:p w14:paraId="1C2EF3AA" w14:textId="35E6AF34" w:rsidR="00F321A0" w:rsidRPr="00215759" w:rsidRDefault="005E73AA" w:rsidP="00687B24">
            <w:pPr>
              <w:pStyle w:val="Level1"/>
              <w:spacing w:line="233" w:lineRule="auto"/>
              <w:jc w:val="both"/>
              <w:rPr>
                <w:rFonts w:ascii="Calibri" w:hAnsi="Calibri"/>
                <w:bCs/>
                <w:sz w:val="22"/>
                <w:szCs w:val="22"/>
                <w:lang w:val="en-GB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en-GB"/>
              </w:rPr>
              <w:t>Perseverance</w:t>
            </w:r>
          </w:p>
        </w:tc>
        <w:tc>
          <w:tcPr>
            <w:tcW w:w="2126" w:type="dxa"/>
          </w:tcPr>
          <w:p w14:paraId="5046780E" w14:textId="77777777" w:rsidR="00F321A0" w:rsidRDefault="00F321A0" w:rsidP="00F321A0">
            <w:pPr>
              <w:pStyle w:val="Level1"/>
              <w:spacing w:line="233" w:lineRule="auto"/>
              <w:jc w:val="both"/>
              <w:rPr>
                <w:rFonts w:ascii="Calibri" w:hAnsi="Calibri"/>
                <w:b/>
                <w:sz w:val="22"/>
                <w:szCs w:val="22"/>
                <w:lang w:val="en-GB"/>
              </w:rPr>
            </w:pPr>
            <w:r>
              <w:rPr>
                <w:rFonts w:ascii="Calibri" w:hAnsi="Calibri"/>
                <w:b/>
                <w:sz w:val="22"/>
                <w:szCs w:val="22"/>
                <w:lang w:val="en-GB"/>
              </w:rPr>
              <w:t>Action</w:t>
            </w:r>
          </w:p>
        </w:tc>
      </w:tr>
      <w:tr w:rsidR="00F321A0" w14:paraId="1518F4C8" w14:textId="77777777" w:rsidTr="00F321A0">
        <w:tc>
          <w:tcPr>
            <w:tcW w:w="7585" w:type="dxa"/>
          </w:tcPr>
          <w:p w14:paraId="3DC13468" w14:textId="6F14226B" w:rsidR="00F321A0" w:rsidRDefault="000F1AD5" w:rsidP="00F321A0">
            <w:pPr>
              <w:pStyle w:val="Level1"/>
              <w:spacing w:line="233" w:lineRule="auto"/>
              <w:rPr>
                <w:rFonts w:ascii="Calibri" w:hAnsi="Calibri"/>
                <w:sz w:val="22"/>
                <w:szCs w:val="22"/>
                <w:lang w:val="en-GB"/>
              </w:rPr>
            </w:pPr>
            <w:r>
              <w:rPr>
                <w:rFonts w:ascii="Calibri" w:hAnsi="Calibri"/>
                <w:b/>
                <w:sz w:val="22"/>
                <w:szCs w:val="22"/>
                <w:lang w:val="en-GB"/>
              </w:rPr>
              <w:t>1.</w:t>
            </w:r>
            <w:r w:rsidR="002B6355">
              <w:rPr>
                <w:rFonts w:ascii="Calibri" w:hAnsi="Calibri"/>
                <w:b/>
                <w:sz w:val="22"/>
                <w:szCs w:val="22"/>
                <w:lang w:val="en-GB"/>
              </w:rPr>
              <w:t xml:space="preserve"> </w:t>
            </w:r>
            <w:r w:rsidR="00F321A0" w:rsidRPr="00831150">
              <w:rPr>
                <w:rFonts w:ascii="Calibri" w:hAnsi="Calibri"/>
                <w:b/>
                <w:sz w:val="22"/>
                <w:szCs w:val="22"/>
                <w:lang w:val="en-GB"/>
              </w:rPr>
              <w:t>Welcome &amp; Apologies</w:t>
            </w:r>
            <w:r w:rsidR="00F321A0" w:rsidRPr="00831150">
              <w:rPr>
                <w:rFonts w:ascii="Calibri" w:hAnsi="Calibri"/>
                <w:sz w:val="22"/>
                <w:szCs w:val="22"/>
                <w:lang w:val="en-GB"/>
              </w:rPr>
              <w:t xml:space="preserve"> </w:t>
            </w:r>
            <w:r w:rsidR="00F321A0" w:rsidRPr="00831150">
              <w:rPr>
                <w:rFonts w:ascii="Calibri" w:hAnsi="Calibri"/>
                <w:sz w:val="22"/>
                <w:szCs w:val="22"/>
                <w:lang w:val="en-GB"/>
              </w:rPr>
              <w:tab/>
            </w:r>
          </w:p>
          <w:p w14:paraId="38045B1D" w14:textId="0416CF77" w:rsidR="00F321A0" w:rsidRDefault="00BB5EE8" w:rsidP="002B6355">
            <w:pPr>
              <w:pStyle w:val="Level1"/>
              <w:spacing w:line="233" w:lineRule="auto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sz w:val="22"/>
                <w:szCs w:val="22"/>
                <w:lang w:val="en-GB"/>
              </w:rPr>
              <w:t xml:space="preserve">Everyone </w:t>
            </w:r>
            <w:r w:rsidR="00EB72B2">
              <w:rPr>
                <w:rFonts w:ascii="Calibri" w:hAnsi="Calibri"/>
                <w:sz w:val="22"/>
                <w:szCs w:val="22"/>
                <w:lang w:val="en-GB"/>
              </w:rPr>
              <w:t xml:space="preserve">is </w:t>
            </w:r>
            <w:r w:rsidR="000F1AD5">
              <w:rPr>
                <w:rFonts w:ascii="Calibri" w:hAnsi="Calibri"/>
                <w:sz w:val="22"/>
                <w:szCs w:val="22"/>
                <w:lang w:val="en-GB"/>
              </w:rPr>
              <w:t>present</w:t>
            </w:r>
            <w:r w:rsidR="008461B1">
              <w:rPr>
                <w:rFonts w:ascii="Calibri" w:hAnsi="Calibri"/>
                <w:sz w:val="22"/>
                <w:szCs w:val="22"/>
                <w:lang w:val="en-GB"/>
              </w:rPr>
              <w:t xml:space="preserve">. Warm welcome to all with a positive outlook with children back at school. </w:t>
            </w:r>
          </w:p>
        </w:tc>
        <w:tc>
          <w:tcPr>
            <w:tcW w:w="2126" w:type="dxa"/>
          </w:tcPr>
          <w:p w14:paraId="1A283F81" w14:textId="77777777" w:rsidR="00F321A0" w:rsidRDefault="00F321A0" w:rsidP="00F321A0">
            <w:pPr>
              <w:pStyle w:val="Level1"/>
              <w:spacing w:line="233" w:lineRule="auto"/>
              <w:jc w:val="both"/>
              <w:rPr>
                <w:rFonts w:ascii="Calibri" w:hAnsi="Calibri"/>
                <w:b/>
                <w:sz w:val="22"/>
                <w:szCs w:val="22"/>
                <w:lang w:val="en-GB"/>
              </w:rPr>
            </w:pPr>
          </w:p>
        </w:tc>
      </w:tr>
      <w:tr w:rsidR="00F321A0" w:rsidRPr="001B7AB0" w14:paraId="61E95216" w14:textId="77777777" w:rsidTr="00F321A0">
        <w:tc>
          <w:tcPr>
            <w:tcW w:w="7585" w:type="dxa"/>
          </w:tcPr>
          <w:p w14:paraId="797369FB" w14:textId="778C0939" w:rsidR="00F321A0" w:rsidRDefault="002C2D06" w:rsidP="00F321A0">
            <w:pPr>
              <w:rPr>
                <w:b/>
              </w:rPr>
            </w:pPr>
            <w:r>
              <w:rPr>
                <w:b/>
              </w:rPr>
              <w:t>2</w:t>
            </w:r>
            <w:r w:rsidR="000F1AD5">
              <w:rPr>
                <w:b/>
              </w:rPr>
              <w:t xml:space="preserve">. </w:t>
            </w:r>
            <w:r w:rsidR="00F321A0">
              <w:rPr>
                <w:b/>
              </w:rPr>
              <w:t xml:space="preserve">Declaration of </w:t>
            </w:r>
            <w:r w:rsidR="00F321A0" w:rsidRPr="003C2692">
              <w:rPr>
                <w:b/>
              </w:rPr>
              <w:t>Pecuniary Interests</w:t>
            </w:r>
          </w:p>
          <w:p w14:paraId="5BB5AD68" w14:textId="77777777" w:rsidR="002B6355" w:rsidRPr="00687B24" w:rsidRDefault="00BB5EE8" w:rsidP="00E25E84">
            <w:pPr>
              <w:pStyle w:val="Level1"/>
              <w:spacing w:line="233" w:lineRule="auto"/>
              <w:jc w:val="both"/>
              <w:rPr>
                <w:rFonts w:asciiTheme="minorHAnsi" w:hAnsi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/>
                <w:sz w:val="22"/>
                <w:szCs w:val="22"/>
                <w:lang w:val="en-GB"/>
              </w:rPr>
              <w:t>None</w:t>
            </w:r>
          </w:p>
        </w:tc>
        <w:tc>
          <w:tcPr>
            <w:tcW w:w="2126" w:type="dxa"/>
          </w:tcPr>
          <w:p w14:paraId="63CA45EC" w14:textId="77777777" w:rsidR="00F321A0" w:rsidRPr="001B7AB0" w:rsidRDefault="00F321A0" w:rsidP="00F321A0">
            <w:pPr>
              <w:pStyle w:val="Level1"/>
              <w:spacing w:line="233" w:lineRule="auto"/>
              <w:jc w:val="both"/>
              <w:rPr>
                <w:rFonts w:ascii="Calibri" w:hAnsi="Calibri"/>
                <w:sz w:val="22"/>
                <w:szCs w:val="22"/>
                <w:lang w:val="en-GB"/>
              </w:rPr>
            </w:pPr>
          </w:p>
        </w:tc>
      </w:tr>
      <w:tr w:rsidR="00F321A0" w:rsidRPr="001B7AB0" w14:paraId="59A68B92" w14:textId="77777777" w:rsidTr="00F63D20">
        <w:tc>
          <w:tcPr>
            <w:tcW w:w="7585" w:type="dxa"/>
            <w:tcBorders>
              <w:bottom w:val="single" w:sz="4" w:space="0" w:color="auto"/>
            </w:tcBorders>
          </w:tcPr>
          <w:p w14:paraId="4EFF10A6" w14:textId="53D763C8" w:rsidR="00F321A0" w:rsidRDefault="002C2D06" w:rsidP="00F321A0">
            <w:pPr>
              <w:rPr>
                <w:b/>
              </w:rPr>
            </w:pPr>
            <w:r>
              <w:rPr>
                <w:b/>
              </w:rPr>
              <w:t>3</w:t>
            </w:r>
            <w:r w:rsidR="000F1AD5">
              <w:rPr>
                <w:b/>
              </w:rPr>
              <w:t xml:space="preserve">. </w:t>
            </w:r>
            <w:r w:rsidR="003E47CD">
              <w:rPr>
                <w:b/>
              </w:rPr>
              <w:t>Approval of Minutes</w:t>
            </w:r>
          </w:p>
          <w:p w14:paraId="2A2E9768" w14:textId="4CBAD882" w:rsidR="00F321A0" w:rsidRPr="00F63D20" w:rsidRDefault="00182759" w:rsidP="003E47CD">
            <w:pPr>
              <w:rPr>
                <w:bCs/>
              </w:rPr>
            </w:pPr>
            <w:r>
              <w:rPr>
                <w:bCs/>
              </w:rPr>
              <w:t xml:space="preserve">Minutes were approved for the </w:t>
            </w:r>
            <w:r w:rsidR="009749B0">
              <w:rPr>
                <w:bCs/>
              </w:rPr>
              <w:t xml:space="preserve">last meeting </w:t>
            </w:r>
            <w:r w:rsidR="005E73AA">
              <w:rPr>
                <w:bCs/>
              </w:rPr>
              <w:t>(with a minor adjustment)</w:t>
            </w:r>
          </w:p>
        </w:tc>
        <w:tc>
          <w:tcPr>
            <w:tcW w:w="2126" w:type="dxa"/>
          </w:tcPr>
          <w:p w14:paraId="58734839" w14:textId="77777777" w:rsidR="00F321A0" w:rsidRPr="001B7AB0" w:rsidRDefault="00F321A0" w:rsidP="00F321A0">
            <w:pPr>
              <w:pStyle w:val="Level1"/>
              <w:spacing w:line="233" w:lineRule="auto"/>
              <w:jc w:val="both"/>
              <w:rPr>
                <w:rFonts w:ascii="Calibri" w:hAnsi="Calibri"/>
                <w:sz w:val="22"/>
                <w:szCs w:val="22"/>
                <w:lang w:val="en-GB"/>
              </w:rPr>
            </w:pPr>
          </w:p>
        </w:tc>
      </w:tr>
      <w:tr w:rsidR="00F63D20" w14:paraId="6AD10718" w14:textId="77777777" w:rsidTr="00F63D20">
        <w:tc>
          <w:tcPr>
            <w:tcW w:w="7585" w:type="dxa"/>
            <w:tcBorders>
              <w:bottom w:val="single" w:sz="4" w:space="0" w:color="auto"/>
            </w:tcBorders>
          </w:tcPr>
          <w:p w14:paraId="4DFEC10B" w14:textId="77777777" w:rsidR="00F63D20" w:rsidRDefault="00F63D20" w:rsidP="00F63D20">
            <w:pPr>
              <w:rPr>
                <w:b/>
              </w:rPr>
            </w:pPr>
            <w:r>
              <w:rPr>
                <w:b/>
              </w:rPr>
              <w:t>4.</w:t>
            </w:r>
            <w:r w:rsidRPr="001D0D43">
              <w:rPr>
                <w:b/>
              </w:rPr>
              <w:t xml:space="preserve"> </w:t>
            </w:r>
            <w:r>
              <w:rPr>
                <w:b/>
              </w:rPr>
              <w:t>Late Items</w:t>
            </w:r>
          </w:p>
          <w:p w14:paraId="3B90E07A" w14:textId="2B3297D3" w:rsidR="00F63D20" w:rsidRDefault="005E73AA" w:rsidP="005E73AA">
            <w:pPr>
              <w:rPr>
                <w:b/>
              </w:rPr>
            </w:pPr>
            <w:r>
              <w:t>None</w:t>
            </w:r>
          </w:p>
        </w:tc>
        <w:tc>
          <w:tcPr>
            <w:tcW w:w="2126" w:type="dxa"/>
          </w:tcPr>
          <w:p w14:paraId="40006936" w14:textId="77777777" w:rsidR="00F63D20" w:rsidRPr="009B2CED" w:rsidRDefault="00F63D20" w:rsidP="00F321A0">
            <w:pPr>
              <w:pStyle w:val="Level1"/>
              <w:spacing w:line="233" w:lineRule="auto"/>
              <w:jc w:val="both"/>
              <w:rPr>
                <w:rFonts w:ascii="Calibri" w:hAnsi="Calibri"/>
                <w:sz w:val="22"/>
                <w:szCs w:val="22"/>
                <w:lang w:val="en-GB"/>
              </w:rPr>
            </w:pPr>
          </w:p>
        </w:tc>
      </w:tr>
      <w:tr w:rsidR="00F321A0" w14:paraId="7C7DAD08" w14:textId="77777777" w:rsidTr="00F63D20">
        <w:tc>
          <w:tcPr>
            <w:tcW w:w="7585" w:type="dxa"/>
            <w:tcBorders>
              <w:bottom w:val="single" w:sz="4" w:space="0" w:color="auto"/>
            </w:tcBorders>
          </w:tcPr>
          <w:p w14:paraId="752E7132" w14:textId="3DE784D3" w:rsidR="003E47CD" w:rsidRDefault="002C2D06" w:rsidP="003E47CD">
            <w:pPr>
              <w:rPr>
                <w:b/>
              </w:rPr>
            </w:pPr>
            <w:r>
              <w:rPr>
                <w:b/>
              </w:rPr>
              <w:t>5</w:t>
            </w:r>
            <w:r w:rsidR="00CC67BF">
              <w:rPr>
                <w:b/>
              </w:rPr>
              <w:t>.</w:t>
            </w:r>
            <w:r w:rsidR="00A8148F" w:rsidRPr="002D2F73">
              <w:rPr>
                <w:b/>
              </w:rPr>
              <w:t xml:space="preserve"> Head</w:t>
            </w:r>
            <w:r w:rsidR="003E47CD" w:rsidRPr="002D2F73">
              <w:rPr>
                <w:b/>
              </w:rPr>
              <w:t xml:space="preserve"> </w:t>
            </w:r>
            <w:r w:rsidR="00F63D20">
              <w:rPr>
                <w:b/>
              </w:rPr>
              <w:t>R</w:t>
            </w:r>
            <w:r w:rsidR="003E47CD" w:rsidRPr="002D2F73">
              <w:rPr>
                <w:b/>
              </w:rPr>
              <w:t>eport</w:t>
            </w:r>
          </w:p>
          <w:p w14:paraId="64B99C80" w14:textId="77777777" w:rsidR="00F63D20" w:rsidRDefault="00F63D20" w:rsidP="003E47CD">
            <w:pPr>
              <w:rPr>
                <w:b/>
                <w:u w:val="single"/>
              </w:rPr>
            </w:pPr>
          </w:p>
          <w:p w14:paraId="256DB6E3" w14:textId="4FEFF8E4" w:rsidR="001371A8" w:rsidRPr="001371A8" w:rsidRDefault="001371A8" w:rsidP="003E47CD">
            <w:pPr>
              <w:rPr>
                <w:b/>
              </w:rPr>
            </w:pPr>
            <w:r w:rsidRPr="001371A8">
              <w:rPr>
                <w:b/>
              </w:rPr>
              <w:t>Finance &amp; Premises</w:t>
            </w:r>
          </w:p>
          <w:p w14:paraId="170ECDA4" w14:textId="77777777" w:rsidR="001371A8" w:rsidRDefault="001371A8" w:rsidP="003E47CD">
            <w:pPr>
              <w:rPr>
                <w:bCs/>
              </w:rPr>
            </w:pPr>
          </w:p>
          <w:p w14:paraId="650A2BF5" w14:textId="7DE2C9EA" w:rsidR="00784858" w:rsidRDefault="003D6A88" w:rsidP="003E47CD">
            <w:pPr>
              <w:rPr>
                <w:bCs/>
              </w:rPr>
            </w:pPr>
            <w:r>
              <w:rPr>
                <w:bCs/>
              </w:rPr>
              <w:t xml:space="preserve">Not too much to report </w:t>
            </w:r>
            <w:r w:rsidR="007F33A7">
              <w:rPr>
                <w:bCs/>
              </w:rPr>
              <w:t>with finance and premise</w:t>
            </w:r>
            <w:r w:rsidR="00A044CB">
              <w:rPr>
                <w:bCs/>
              </w:rPr>
              <w:t>s</w:t>
            </w:r>
            <w:r w:rsidR="007F33A7">
              <w:rPr>
                <w:bCs/>
              </w:rPr>
              <w:t xml:space="preserve">.  </w:t>
            </w:r>
            <w:r w:rsidR="00CB7FF5">
              <w:rPr>
                <w:bCs/>
              </w:rPr>
              <w:t>More focussed on staffing.</w:t>
            </w:r>
            <w:r w:rsidR="00E1281E">
              <w:rPr>
                <w:bCs/>
              </w:rPr>
              <w:t xml:space="preserve"> SBM has </w:t>
            </w:r>
            <w:r w:rsidR="007F18B3">
              <w:rPr>
                <w:bCs/>
              </w:rPr>
              <w:t xml:space="preserve">managed to </w:t>
            </w:r>
            <w:r w:rsidR="00016A38">
              <w:rPr>
                <w:bCs/>
              </w:rPr>
              <w:t xml:space="preserve">get funding which </w:t>
            </w:r>
            <w:r w:rsidR="00A24B4F">
              <w:rPr>
                <w:bCs/>
              </w:rPr>
              <w:t>help</w:t>
            </w:r>
            <w:r w:rsidR="00F1410D">
              <w:rPr>
                <w:bCs/>
              </w:rPr>
              <w:t>s</w:t>
            </w:r>
            <w:r w:rsidR="00A24B4F">
              <w:rPr>
                <w:bCs/>
              </w:rPr>
              <w:t xml:space="preserve"> with extra support </w:t>
            </w:r>
            <w:r w:rsidR="0047261A">
              <w:rPr>
                <w:bCs/>
              </w:rPr>
              <w:t>that the</w:t>
            </w:r>
            <w:r w:rsidR="00A24B4F">
              <w:rPr>
                <w:bCs/>
              </w:rPr>
              <w:t xml:space="preserve"> SENCO</w:t>
            </w:r>
            <w:r w:rsidR="00F1410D">
              <w:rPr>
                <w:bCs/>
              </w:rPr>
              <w:t xml:space="preserve"> need</w:t>
            </w:r>
            <w:r w:rsidR="0047261A">
              <w:rPr>
                <w:bCs/>
              </w:rPr>
              <w:t>s</w:t>
            </w:r>
            <w:r w:rsidR="00F1410D">
              <w:rPr>
                <w:bCs/>
              </w:rPr>
              <w:t xml:space="preserve"> to give to children. </w:t>
            </w:r>
          </w:p>
          <w:p w14:paraId="46937D3F" w14:textId="77777777" w:rsidR="00784858" w:rsidRDefault="00784858" w:rsidP="003E47CD">
            <w:pPr>
              <w:rPr>
                <w:bCs/>
              </w:rPr>
            </w:pPr>
          </w:p>
          <w:p w14:paraId="1BC423A5" w14:textId="202AF41E" w:rsidR="009749B0" w:rsidRDefault="00784858" w:rsidP="003E47CD">
            <w:pPr>
              <w:rPr>
                <w:bCs/>
              </w:rPr>
            </w:pPr>
            <w:r w:rsidRPr="00784858">
              <w:rPr>
                <w:bCs/>
                <w:highlight w:val="yellow"/>
              </w:rPr>
              <w:t xml:space="preserve">Governor:  </w:t>
            </w:r>
            <w:r w:rsidR="003C0448" w:rsidRPr="00784858">
              <w:rPr>
                <w:bCs/>
                <w:highlight w:val="yellow"/>
              </w:rPr>
              <w:t>Clarify</w:t>
            </w:r>
            <w:r w:rsidRPr="00784858">
              <w:rPr>
                <w:bCs/>
                <w:highlight w:val="yellow"/>
              </w:rPr>
              <w:t xml:space="preserve"> which funds this is in </w:t>
            </w:r>
            <w:r w:rsidRPr="003C0448">
              <w:rPr>
                <w:bCs/>
                <w:highlight w:val="yellow"/>
              </w:rPr>
              <w:t>relation t</w:t>
            </w:r>
            <w:r w:rsidR="003C0448" w:rsidRPr="003C0448">
              <w:rPr>
                <w:bCs/>
                <w:highlight w:val="yellow"/>
              </w:rPr>
              <w:t>o?</w:t>
            </w:r>
          </w:p>
          <w:p w14:paraId="78D40DC6" w14:textId="7A2161D5" w:rsidR="00784858" w:rsidRDefault="00784858" w:rsidP="003E47CD">
            <w:pPr>
              <w:rPr>
                <w:bCs/>
              </w:rPr>
            </w:pPr>
          </w:p>
          <w:p w14:paraId="5F988620" w14:textId="77777777" w:rsidR="00FA26EF" w:rsidRDefault="00056114" w:rsidP="003E47CD">
            <w:pPr>
              <w:rPr>
                <w:bCs/>
              </w:rPr>
            </w:pPr>
            <w:r>
              <w:rPr>
                <w:bCs/>
              </w:rPr>
              <w:t xml:space="preserve">This is the funding in relation to having a certain </w:t>
            </w:r>
            <w:r w:rsidR="005D6E1E">
              <w:rPr>
                <w:bCs/>
              </w:rPr>
              <w:t>number</w:t>
            </w:r>
            <w:r>
              <w:rPr>
                <w:bCs/>
              </w:rPr>
              <w:t xml:space="preserve"> of children with EHCPs. </w:t>
            </w:r>
            <w:r w:rsidR="005D6E1E">
              <w:rPr>
                <w:bCs/>
              </w:rPr>
              <w:t xml:space="preserve"> The adjustment is what we have been fighting for. </w:t>
            </w:r>
            <w:r w:rsidR="00A670C6">
              <w:rPr>
                <w:bCs/>
              </w:rPr>
              <w:t xml:space="preserve">No change with catch up funding. </w:t>
            </w:r>
          </w:p>
          <w:p w14:paraId="6FE1A447" w14:textId="405A0F5B" w:rsidR="00A670C6" w:rsidRDefault="00FA26EF" w:rsidP="003E47CD">
            <w:pPr>
              <w:rPr>
                <w:bCs/>
              </w:rPr>
            </w:pPr>
            <w:r>
              <w:rPr>
                <w:bCs/>
              </w:rPr>
              <w:t xml:space="preserve">Teacher’s </w:t>
            </w:r>
            <w:r w:rsidR="00D62499">
              <w:rPr>
                <w:bCs/>
              </w:rPr>
              <w:t>querying about next year and what will happen. S</w:t>
            </w:r>
            <w:r w:rsidR="008D6659">
              <w:rPr>
                <w:bCs/>
              </w:rPr>
              <w:t xml:space="preserve">chools may get an extra £6k but not been confirmed. </w:t>
            </w:r>
            <w:r w:rsidR="00D62499">
              <w:rPr>
                <w:bCs/>
              </w:rPr>
              <w:t xml:space="preserve"> Unable to </w:t>
            </w:r>
            <w:r w:rsidR="00CA6E3A">
              <w:rPr>
                <w:bCs/>
              </w:rPr>
              <w:t xml:space="preserve">guarantee the teachers a place </w:t>
            </w:r>
            <w:r w:rsidR="0077506F">
              <w:rPr>
                <w:bCs/>
              </w:rPr>
              <w:t>yet</w:t>
            </w:r>
            <w:r w:rsidR="00CA6E3A">
              <w:rPr>
                <w:bCs/>
              </w:rPr>
              <w:t xml:space="preserve">. </w:t>
            </w:r>
          </w:p>
          <w:p w14:paraId="2B8253BE" w14:textId="442C3279" w:rsidR="00CA6E3A" w:rsidRDefault="007761C5" w:rsidP="003E47CD">
            <w:pPr>
              <w:rPr>
                <w:bCs/>
              </w:rPr>
            </w:pPr>
            <w:r>
              <w:rPr>
                <w:bCs/>
              </w:rPr>
              <w:t xml:space="preserve">Really stable staffing team again, anyone shielding has now come back without PPE and had vaccines so feel comfortable and safe. </w:t>
            </w:r>
            <w:r w:rsidR="00BE68E1">
              <w:rPr>
                <w:bCs/>
              </w:rPr>
              <w:t xml:space="preserve"> Issues with some people who have had the vaccines and having </w:t>
            </w:r>
            <w:r w:rsidR="0077506F">
              <w:rPr>
                <w:bCs/>
              </w:rPr>
              <w:t>reactions but</w:t>
            </w:r>
            <w:r w:rsidR="00BC6516">
              <w:rPr>
                <w:bCs/>
              </w:rPr>
              <w:t xml:space="preserve"> overcome by staff staggering their vaccines as it means we can arrange cover. </w:t>
            </w:r>
          </w:p>
          <w:p w14:paraId="6E991828" w14:textId="0240AC53" w:rsidR="001371A8" w:rsidRDefault="001371A8" w:rsidP="003E47CD">
            <w:pPr>
              <w:rPr>
                <w:bCs/>
              </w:rPr>
            </w:pPr>
          </w:p>
          <w:p w14:paraId="061F8DF3" w14:textId="2AE3D481" w:rsidR="001371A8" w:rsidRDefault="001371A8" w:rsidP="003E47CD">
            <w:pPr>
              <w:rPr>
                <w:b/>
              </w:rPr>
            </w:pPr>
            <w:r w:rsidRPr="001371A8">
              <w:rPr>
                <w:b/>
              </w:rPr>
              <w:lastRenderedPageBreak/>
              <w:t>Staffing</w:t>
            </w:r>
          </w:p>
          <w:p w14:paraId="015C15C9" w14:textId="77777777" w:rsidR="003C0448" w:rsidRDefault="003C0448" w:rsidP="003E47CD">
            <w:pPr>
              <w:rPr>
                <w:b/>
              </w:rPr>
            </w:pPr>
          </w:p>
          <w:p w14:paraId="0324F886" w14:textId="053303FB" w:rsidR="001371A8" w:rsidRDefault="00DB1C20" w:rsidP="003E47CD">
            <w:pPr>
              <w:rPr>
                <w:bCs/>
              </w:rPr>
            </w:pPr>
            <w:r>
              <w:rPr>
                <w:bCs/>
              </w:rPr>
              <w:t>Generally,</w:t>
            </w:r>
            <w:r w:rsidR="00E97CED">
              <w:rPr>
                <w:bCs/>
              </w:rPr>
              <w:t xml:space="preserve"> really pleased with wellbeing.  Staff attendance at work is good</w:t>
            </w:r>
            <w:r>
              <w:rPr>
                <w:bCs/>
              </w:rPr>
              <w:t xml:space="preserve"> and people seem happy.  The survey has provided results and generally tells me that</w:t>
            </w:r>
            <w:r w:rsidR="00ED774F">
              <w:rPr>
                <w:bCs/>
              </w:rPr>
              <w:t xml:space="preserve"> staff are happy</w:t>
            </w:r>
            <w:r>
              <w:rPr>
                <w:bCs/>
              </w:rPr>
              <w:t xml:space="preserve">. </w:t>
            </w:r>
            <w:r w:rsidR="00146CB5">
              <w:rPr>
                <w:bCs/>
              </w:rPr>
              <w:t xml:space="preserve"> First week back has been hard, been exciting but the children and staff are shattere</w:t>
            </w:r>
            <w:r w:rsidR="00044FB5">
              <w:rPr>
                <w:bCs/>
              </w:rPr>
              <w:t xml:space="preserve">d so shows how mentally </w:t>
            </w:r>
            <w:r w:rsidR="00665357">
              <w:rPr>
                <w:bCs/>
              </w:rPr>
              <w:t xml:space="preserve">and physically </w:t>
            </w:r>
            <w:r w:rsidR="00044FB5">
              <w:rPr>
                <w:bCs/>
              </w:rPr>
              <w:t>exhausting school can be</w:t>
            </w:r>
            <w:r w:rsidR="00C45C18">
              <w:rPr>
                <w:bCs/>
              </w:rPr>
              <w:t>, but staff are pleased to be doing one role rather than two</w:t>
            </w:r>
            <w:r w:rsidR="002170FF">
              <w:rPr>
                <w:bCs/>
              </w:rPr>
              <w:t xml:space="preserve"> as </w:t>
            </w:r>
            <w:r w:rsidR="00D5215D">
              <w:rPr>
                <w:bCs/>
              </w:rPr>
              <w:t>that has</w:t>
            </w:r>
            <w:r w:rsidR="002170FF">
              <w:rPr>
                <w:bCs/>
              </w:rPr>
              <w:t xml:space="preserve"> been </w:t>
            </w:r>
            <w:r w:rsidR="00D5215D">
              <w:rPr>
                <w:bCs/>
              </w:rPr>
              <w:t>incredibly challenging</w:t>
            </w:r>
            <w:r w:rsidR="002170FF">
              <w:rPr>
                <w:bCs/>
              </w:rPr>
              <w:t xml:space="preserve">. </w:t>
            </w:r>
          </w:p>
          <w:p w14:paraId="127732EB" w14:textId="01E90EDB" w:rsidR="002170FF" w:rsidRDefault="002170FF" w:rsidP="003E47CD">
            <w:pPr>
              <w:rPr>
                <w:bCs/>
              </w:rPr>
            </w:pPr>
          </w:p>
          <w:p w14:paraId="64EBA4D9" w14:textId="61411D0A" w:rsidR="002170FF" w:rsidRDefault="009E2C4D" w:rsidP="003E47CD">
            <w:pPr>
              <w:rPr>
                <w:bCs/>
              </w:rPr>
            </w:pPr>
            <w:r>
              <w:rPr>
                <w:bCs/>
              </w:rPr>
              <w:t>Meeting</w:t>
            </w:r>
            <w:r w:rsidR="00276CD9">
              <w:rPr>
                <w:bCs/>
              </w:rPr>
              <w:t xml:space="preserve"> with and supporti</w:t>
            </w:r>
            <w:r w:rsidR="00823D17">
              <w:rPr>
                <w:bCs/>
              </w:rPr>
              <w:t>ng staff members</w:t>
            </w:r>
            <w:r w:rsidR="00276CD9">
              <w:rPr>
                <w:bCs/>
              </w:rPr>
              <w:t xml:space="preserve"> and </w:t>
            </w:r>
            <w:r>
              <w:rPr>
                <w:bCs/>
              </w:rPr>
              <w:t>challenging throughout the year</w:t>
            </w:r>
            <w:r w:rsidR="003B0ACC">
              <w:rPr>
                <w:bCs/>
              </w:rPr>
              <w:t>, having a careful balance</w:t>
            </w:r>
            <w:r w:rsidR="00823D17">
              <w:rPr>
                <w:bCs/>
              </w:rPr>
              <w:t>.</w:t>
            </w:r>
          </w:p>
          <w:p w14:paraId="6D565F5C" w14:textId="25953074" w:rsidR="00EF61F4" w:rsidRDefault="00EF61F4" w:rsidP="003E47CD">
            <w:pPr>
              <w:rPr>
                <w:bCs/>
              </w:rPr>
            </w:pPr>
          </w:p>
          <w:p w14:paraId="6770987F" w14:textId="2C560A94" w:rsidR="00EF61F4" w:rsidRDefault="00EF61F4" w:rsidP="003E47CD">
            <w:pPr>
              <w:rPr>
                <w:bCs/>
              </w:rPr>
            </w:pPr>
            <w:r w:rsidRPr="00497BF9">
              <w:rPr>
                <w:bCs/>
                <w:highlight w:val="yellow"/>
              </w:rPr>
              <w:t xml:space="preserve">Governor: </w:t>
            </w:r>
            <w:r w:rsidR="00806569" w:rsidRPr="00497BF9">
              <w:rPr>
                <w:bCs/>
                <w:highlight w:val="yellow"/>
              </w:rPr>
              <w:t>Concern regarding the question “</w:t>
            </w:r>
            <w:r w:rsidR="007529DE">
              <w:rPr>
                <w:bCs/>
                <w:highlight w:val="yellow"/>
              </w:rPr>
              <w:t>e</w:t>
            </w:r>
            <w:r w:rsidR="00806569" w:rsidRPr="00497BF9">
              <w:rPr>
                <w:bCs/>
                <w:highlight w:val="yellow"/>
              </w:rPr>
              <w:t>ncourage personal development”</w:t>
            </w:r>
            <w:r w:rsidR="00497BF9" w:rsidRPr="00497BF9">
              <w:rPr>
                <w:bCs/>
                <w:highlight w:val="yellow"/>
              </w:rPr>
              <w:t>. Are we talking about more than one person?</w:t>
            </w:r>
          </w:p>
          <w:p w14:paraId="7D185DB2" w14:textId="2ACF805C" w:rsidR="00497BF9" w:rsidRDefault="00497BF9" w:rsidP="003E47CD">
            <w:pPr>
              <w:rPr>
                <w:bCs/>
              </w:rPr>
            </w:pPr>
          </w:p>
          <w:p w14:paraId="757C0549" w14:textId="45192904" w:rsidR="00497BF9" w:rsidRDefault="006B2026" w:rsidP="003E47CD">
            <w:pPr>
              <w:rPr>
                <w:bCs/>
              </w:rPr>
            </w:pPr>
            <w:r>
              <w:rPr>
                <w:bCs/>
              </w:rPr>
              <w:t>A lot of people see C</w:t>
            </w:r>
            <w:r w:rsidR="00E8639C">
              <w:rPr>
                <w:bCs/>
              </w:rPr>
              <w:t>PD</w:t>
            </w:r>
            <w:r w:rsidR="00A819FC">
              <w:rPr>
                <w:bCs/>
              </w:rPr>
              <w:t xml:space="preserve"> </w:t>
            </w:r>
            <w:r w:rsidR="00E8639C">
              <w:rPr>
                <w:bCs/>
              </w:rPr>
              <w:t>(</w:t>
            </w:r>
            <w:r w:rsidR="00A819FC">
              <w:rPr>
                <w:bCs/>
              </w:rPr>
              <w:t>Professional Development</w:t>
            </w:r>
            <w:r w:rsidR="00E8639C">
              <w:rPr>
                <w:bCs/>
              </w:rPr>
              <w:t>)</w:t>
            </w:r>
            <w:r w:rsidR="00A819FC">
              <w:rPr>
                <w:bCs/>
              </w:rPr>
              <w:t xml:space="preserve"> as going on a course or another school</w:t>
            </w:r>
            <w:r w:rsidR="00E8639C">
              <w:rPr>
                <w:bCs/>
              </w:rPr>
              <w:t xml:space="preserve">.  Keen to </w:t>
            </w:r>
            <w:r w:rsidR="00B13463">
              <w:rPr>
                <w:bCs/>
              </w:rPr>
              <w:t xml:space="preserve">change for appraisal next year to follow South </w:t>
            </w:r>
            <w:proofErr w:type="spellStart"/>
            <w:r w:rsidR="00B13463">
              <w:rPr>
                <w:bCs/>
              </w:rPr>
              <w:t>Glos</w:t>
            </w:r>
            <w:proofErr w:type="spellEnd"/>
            <w:r w:rsidR="00B13463">
              <w:rPr>
                <w:bCs/>
              </w:rPr>
              <w:t xml:space="preserve"> model so everyone has a </w:t>
            </w:r>
            <w:r w:rsidR="00662B3D">
              <w:rPr>
                <w:bCs/>
              </w:rPr>
              <w:t>research-based</w:t>
            </w:r>
            <w:r w:rsidR="00B13463">
              <w:rPr>
                <w:bCs/>
              </w:rPr>
              <w:t xml:space="preserve"> appraisal </w:t>
            </w:r>
            <w:r w:rsidR="00B45ECE">
              <w:rPr>
                <w:bCs/>
              </w:rPr>
              <w:t xml:space="preserve">target. </w:t>
            </w:r>
            <w:r w:rsidR="00B06888">
              <w:rPr>
                <w:bCs/>
              </w:rPr>
              <w:t xml:space="preserve"> It will be 3 days out of their rolling year</w:t>
            </w:r>
            <w:r w:rsidR="00EF2442">
              <w:rPr>
                <w:bCs/>
              </w:rPr>
              <w:t xml:space="preserve">. One for reading </w:t>
            </w:r>
            <w:r w:rsidR="00496D1D">
              <w:rPr>
                <w:bCs/>
              </w:rPr>
              <w:t>and research</w:t>
            </w:r>
            <w:r w:rsidR="00EF2442">
              <w:rPr>
                <w:bCs/>
              </w:rPr>
              <w:t xml:space="preserve">, </w:t>
            </w:r>
            <w:r w:rsidR="00C53BE8">
              <w:rPr>
                <w:bCs/>
              </w:rPr>
              <w:t>a day to decide how to implement</w:t>
            </w:r>
            <w:r w:rsidR="0044057F">
              <w:rPr>
                <w:bCs/>
              </w:rPr>
              <w:t xml:space="preserve"> and a day to review. This is the model we w</w:t>
            </w:r>
            <w:r w:rsidR="00692558">
              <w:rPr>
                <w:bCs/>
              </w:rPr>
              <w:t>ill</w:t>
            </w:r>
            <w:r w:rsidR="0044057F">
              <w:rPr>
                <w:bCs/>
              </w:rPr>
              <w:t xml:space="preserve"> adapt across the school.</w:t>
            </w:r>
          </w:p>
          <w:p w14:paraId="37958804" w14:textId="7E8FC410" w:rsidR="0044057F" w:rsidRDefault="0044057F" w:rsidP="003E47CD">
            <w:pPr>
              <w:rPr>
                <w:bCs/>
              </w:rPr>
            </w:pPr>
          </w:p>
          <w:p w14:paraId="6C618602" w14:textId="1C4CEFBC" w:rsidR="0044057F" w:rsidRDefault="0044057F" w:rsidP="003E47CD">
            <w:pPr>
              <w:rPr>
                <w:bCs/>
              </w:rPr>
            </w:pPr>
            <w:r w:rsidRPr="00692558">
              <w:rPr>
                <w:bCs/>
                <w:highlight w:val="yellow"/>
              </w:rPr>
              <w:t xml:space="preserve">Governor: </w:t>
            </w:r>
            <w:r w:rsidR="00692558" w:rsidRPr="00692558">
              <w:rPr>
                <w:bCs/>
                <w:highlight w:val="yellow"/>
              </w:rPr>
              <w:t xml:space="preserve">Good to know, thanks for the explanation. So, a lot of this is people saying they </w:t>
            </w:r>
            <w:r w:rsidR="00662B3D" w:rsidRPr="00692558">
              <w:rPr>
                <w:bCs/>
                <w:highlight w:val="yellow"/>
              </w:rPr>
              <w:t>have not</w:t>
            </w:r>
            <w:r w:rsidR="00692558" w:rsidRPr="00692558">
              <w:rPr>
                <w:bCs/>
                <w:highlight w:val="yellow"/>
              </w:rPr>
              <w:t xml:space="preserve"> been out of the </w:t>
            </w:r>
            <w:r w:rsidR="002C75CE" w:rsidRPr="00692558">
              <w:rPr>
                <w:bCs/>
                <w:highlight w:val="yellow"/>
              </w:rPr>
              <w:t>workplace,</w:t>
            </w:r>
            <w:r w:rsidR="00692558" w:rsidRPr="00692558">
              <w:rPr>
                <w:bCs/>
                <w:highlight w:val="yellow"/>
              </w:rPr>
              <w:t xml:space="preserve"> so they are not realising this is </w:t>
            </w:r>
            <w:r w:rsidR="00692558" w:rsidRPr="002C75CE">
              <w:rPr>
                <w:bCs/>
                <w:highlight w:val="yellow"/>
              </w:rPr>
              <w:t>CPD</w:t>
            </w:r>
            <w:r w:rsidR="002C75CE" w:rsidRPr="002C75CE">
              <w:rPr>
                <w:bCs/>
                <w:highlight w:val="yellow"/>
              </w:rPr>
              <w:t>?</w:t>
            </w:r>
          </w:p>
          <w:p w14:paraId="525FDFC7" w14:textId="4318C011" w:rsidR="00692558" w:rsidRDefault="00692558" w:rsidP="003E47CD">
            <w:pPr>
              <w:rPr>
                <w:bCs/>
              </w:rPr>
            </w:pPr>
          </w:p>
          <w:p w14:paraId="278D1FCC" w14:textId="2A81CF03" w:rsidR="00692558" w:rsidRDefault="00187279" w:rsidP="003E47CD">
            <w:pPr>
              <w:rPr>
                <w:bCs/>
              </w:rPr>
            </w:pPr>
            <w:r>
              <w:rPr>
                <w:bCs/>
              </w:rPr>
              <w:t xml:space="preserve">SBM: Points out the question could have been worded differently. </w:t>
            </w:r>
            <w:r w:rsidR="004465CD">
              <w:rPr>
                <w:bCs/>
              </w:rPr>
              <w:t xml:space="preserve">As </w:t>
            </w:r>
            <w:r w:rsidR="002C75CE">
              <w:rPr>
                <w:bCs/>
              </w:rPr>
              <w:t xml:space="preserve">a </w:t>
            </w:r>
            <w:r w:rsidR="004465CD">
              <w:rPr>
                <w:bCs/>
              </w:rPr>
              <w:t>professional</w:t>
            </w:r>
            <w:r w:rsidR="002C75CE">
              <w:rPr>
                <w:bCs/>
              </w:rPr>
              <w:t>,</w:t>
            </w:r>
            <w:r w:rsidR="004465CD">
              <w:rPr>
                <w:bCs/>
              </w:rPr>
              <w:t xml:space="preserve"> as everyone within the school is, everyone has a responsibility for themselves, so </w:t>
            </w:r>
            <w:r w:rsidR="00054C91">
              <w:rPr>
                <w:bCs/>
              </w:rPr>
              <w:t>it is</w:t>
            </w:r>
            <w:r w:rsidR="004465CD">
              <w:rPr>
                <w:bCs/>
              </w:rPr>
              <w:t xml:space="preserve"> up to staf</w:t>
            </w:r>
            <w:r w:rsidR="008B71FF">
              <w:rPr>
                <w:bCs/>
              </w:rPr>
              <w:t xml:space="preserve">f to find things </w:t>
            </w:r>
            <w:r w:rsidR="00662B3D">
              <w:rPr>
                <w:bCs/>
              </w:rPr>
              <w:t>they are</w:t>
            </w:r>
            <w:r w:rsidR="008B71FF">
              <w:rPr>
                <w:bCs/>
              </w:rPr>
              <w:t xml:space="preserve"> interested in or invested in.  </w:t>
            </w:r>
            <w:r w:rsidR="00F25A14">
              <w:rPr>
                <w:bCs/>
              </w:rPr>
              <w:t>Needs to be a change of mindset. Lots of people have been doing Excel or Wellbeing course</w:t>
            </w:r>
            <w:r w:rsidR="0017389B">
              <w:rPr>
                <w:bCs/>
              </w:rPr>
              <w:t xml:space="preserve">s </w:t>
            </w:r>
            <w:r w:rsidR="00F25A14">
              <w:rPr>
                <w:bCs/>
              </w:rPr>
              <w:t xml:space="preserve">during lockdown </w:t>
            </w:r>
            <w:r w:rsidR="00D705EB">
              <w:rPr>
                <w:bCs/>
              </w:rPr>
              <w:t xml:space="preserve">and </w:t>
            </w:r>
            <w:r w:rsidR="0017389B">
              <w:rPr>
                <w:bCs/>
              </w:rPr>
              <w:t>do not</w:t>
            </w:r>
            <w:r w:rsidR="00D705EB">
              <w:rPr>
                <w:bCs/>
              </w:rPr>
              <w:t xml:space="preserve"> view that as CPD. </w:t>
            </w:r>
          </w:p>
          <w:p w14:paraId="74D90C1A" w14:textId="45B23D74" w:rsidR="00D705EB" w:rsidRDefault="00D705EB" w:rsidP="003E47CD">
            <w:pPr>
              <w:rPr>
                <w:bCs/>
              </w:rPr>
            </w:pPr>
          </w:p>
          <w:p w14:paraId="61EC564B" w14:textId="0E62E0E5" w:rsidR="00D705EB" w:rsidRPr="001371A8" w:rsidRDefault="00237844" w:rsidP="003E47CD">
            <w:pPr>
              <w:rPr>
                <w:bCs/>
              </w:rPr>
            </w:pPr>
            <w:r w:rsidRPr="00237844">
              <w:rPr>
                <w:bCs/>
                <w:highlight w:val="yellow"/>
              </w:rPr>
              <w:t>Governor: I agree as since CDP has gone online lots more people are engaging with this.</w:t>
            </w:r>
            <w:r>
              <w:rPr>
                <w:bCs/>
              </w:rPr>
              <w:t xml:space="preserve"> </w:t>
            </w:r>
          </w:p>
          <w:p w14:paraId="2161412A" w14:textId="025A590F" w:rsidR="0077506F" w:rsidRDefault="0077506F" w:rsidP="0077506F">
            <w:pPr>
              <w:rPr>
                <w:bCs/>
              </w:rPr>
            </w:pPr>
          </w:p>
          <w:p w14:paraId="5F1739D6" w14:textId="211913CA" w:rsidR="00237844" w:rsidRDefault="001959CE" w:rsidP="0077506F">
            <w:pPr>
              <w:rPr>
                <w:bCs/>
              </w:rPr>
            </w:pPr>
            <w:r>
              <w:rPr>
                <w:bCs/>
              </w:rPr>
              <w:t>A piece of work which can be done through the appraisal process is with people real</w:t>
            </w:r>
            <w:r w:rsidR="00862F3E">
              <w:rPr>
                <w:bCs/>
              </w:rPr>
              <w:t xml:space="preserve">ising what professional development means and their responsibilities. </w:t>
            </w:r>
          </w:p>
          <w:p w14:paraId="5A18E614" w14:textId="7B0D4C6D" w:rsidR="00862F3E" w:rsidRDefault="004A21E9" w:rsidP="0077506F">
            <w:pPr>
              <w:rPr>
                <w:bCs/>
              </w:rPr>
            </w:pPr>
            <w:r>
              <w:rPr>
                <w:bCs/>
              </w:rPr>
              <w:t xml:space="preserve">People are having it but maybe </w:t>
            </w:r>
            <w:r w:rsidR="000C27BE">
              <w:rPr>
                <w:bCs/>
              </w:rPr>
              <w:t>do not</w:t>
            </w:r>
            <w:r>
              <w:rPr>
                <w:bCs/>
              </w:rPr>
              <w:t xml:space="preserve"> know they are having it and </w:t>
            </w:r>
            <w:r w:rsidR="000C27BE">
              <w:rPr>
                <w:bCs/>
              </w:rPr>
              <w:t>that is</w:t>
            </w:r>
            <w:r>
              <w:rPr>
                <w:bCs/>
              </w:rPr>
              <w:t xml:space="preserve"> the piece of work we need to do </w:t>
            </w:r>
          </w:p>
          <w:p w14:paraId="300DED58" w14:textId="21570523" w:rsidR="00D81021" w:rsidRDefault="00D81021" w:rsidP="0077506F">
            <w:pPr>
              <w:rPr>
                <w:bCs/>
              </w:rPr>
            </w:pPr>
          </w:p>
          <w:p w14:paraId="226CE416" w14:textId="4893610A" w:rsidR="00D81021" w:rsidRDefault="000C27BE" w:rsidP="0077506F">
            <w:pPr>
              <w:rPr>
                <w:bCs/>
              </w:rPr>
            </w:pPr>
            <w:r>
              <w:rPr>
                <w:bCs/>
              </w:rPr>
              <w:t>We have</w:t>
            </w:r>
            <w:r w:rsidR="00D81021">
              <w:rPr>
                <w:bCs/>
              </w:rPr>
              <w:t xml:space="preserve"> stopped running lessons after half term</w:t>
            </w:r>
            <w:r w:rsidR="005858E5">
              <w:rPr>
                <w:bCs/>
              </w:rPr>
              <w:t xml:space="preserve"> for a couple of reasons. We want to get back to normal and give children enrichment which </w:t>
            </w:r>
            <w:r>
              <w:rPr>
                <w:bCs/>
              </w:rPr>
              <w:t>they have</w:t>
            </w:r>
            <w:r w:rsidR="005858E5">
              <w:rPr>
                <w:bCs/>
              </w:rPr>
              <w:t xml:space="preserve"> not been able to </w:t>
            </w:r>
            <w:r>
              <w:rPr>
                <w:bCs/>
              </w:rPr>
              <w:t>have,</w:t>
            </w:r>
            <w:r w:rsidR="002B21D2">
              <w:rPr>
                <w:bCs/>
              </w:rPr>
              <w:t xml:space="preserve"> and it will generate lessons</w:t>
            </w:r>
            <w:r w:rsidR="00FE687E">
              <w:rPr>
                <w:bCs/>
              </w:rPr>
              <w:t xml:space="preserve">. </w:t>
            </w:r>
            <w:r w:rsidR="00662B3D">
              <w:rPr>
                <w:bCs/>
              </w:rPr>
              <w:t>Also,</w:t>
            </w:r>
            <w:r w:rsidR="00FE687E">
              <w:rPr>
                <w:bCs/>
              </w:rPr>
              <w:t xml:space="preserve"> </w:t>
            </w:r>
            <w:r w:rsidR="002B21D2">
              <w:rPr>
                <w:bCs/>
              </w:rPr>
              <w:t xml:space="preserve">our swimming pool is having a full refit. </w:t>
            </w:r>
            <w:r w:rsidR="00AB4957">
              <w:rPr>
                <w:bCs/>
              </w:rPr>
              <w:t>SBM has been instrumental with this</w:t>
            </w:r>
            <w:r w:rsidR="00725F43">
              <w:rPr>
                <w:bCs/>
              </w:rPr>
              <w:t xml:space="preserve"> and committed to changing the pool and making it brilliant so the children should be able to start swimming after Easter</w:t>
            </w:r>
            <w:r w:rsidR="003E151C">
              <w:rPr>
                <w:bCs/>
              </w:rPr>
              <w:t>.</w:t>
            </w:r>
          </w:p>
          <w:p w14:paraId="4E13437B" w14:textId="541097CE" w:rsidR="000C27BE" w:rsidRDefault="000C27BE" w:rsidP="0077506F">
            <w:pPr>
              <w:rPr>
                <w:bCs/>
              </w:rPr>
            </w:pPr>
          </w:p>
          <w:p w14:paraId="1B9C96AD" w14:textId="4CF667C9" w:rsidR="000C27BE" w:rsidRDefault="000C27BE" w:rsidP="0077506F">
            <w:pPr>
              <w:rPr>
                <w:bCs/>
              </w:rPr>
            </w:pPr>
            <w:r w:rsidRPr="00540602">
              <w:rPr>
                <w:bCs/>
                <w:highlight w:val="yellow"/>
              </w:rPr>
              <w:t xml:space="preserve">Governor:  Please could you let me know </w:t>
            </w:r>
            <w:r w:rsidR="00540602" w:rsidRPr="00540602">
              <w:rPr>
                <w:bCs/>
                <w:highlight w:val="yellow"/>
              </w:rPr>
              <w:t>who is in the staff wellbeing team?</w:t>
            </w:r>
          </w:p>
          <w:p w14:paraId="23F868A8" w14:textId="0BD3B852" w:rsidR="00A25F17" w:rsidRDefault="00A25F17" w:rsidP="0077506F">
            <w:pPr>
              <w:rPr>
                <w:bCs/>
              </w:rPr>
            </w:pPr>
          </w:p>
          <w:p w14:paraId="5A5716FC" w14:textId="55FA95CA" w:rsidR="00A25F17" w:rsidRDefault="007662A2" w:rsidP="0077506F">
            <w:pPr>
              <w:rPr>
                <w:bCs/>
              </w:rPr>
            </w:pPr>
            <w:r>
              <w:rPr>
                <w:bCs/>
              </w:rPr>
              <w:t>Yes,</w:t>
            </w:r>
            <w:r w:rsidR="00A25F17">
              <w:rPr>
                <w:bCs/>
              </w:rPr>
              <w:t xml:space="preserve"> this will </w:t>
            </w:r>
            <w:r>
              <w:rPr>
                <w:bCs/>
              </w:rPr>
              <w:t>be shared</w:t>
            </w:r>
            <w:r w:rsidR="00A25F17">
              <w:rPr>
                <w:bCs/>
              </w:rPr>
              <w:t xml:space="preserve"> with you.</w:t>
            </w:r>
          </w:p>
          <w:p w14:paraId="5A4DAC5C" w14:textId="443431A4" w:rsidR="00163018" w:rsidRPr="009D79AC" w:rsidRDefault="00587A5A" w:rsidP="0077506F">
            <w:r>
              <w:rPr>
                <w:bCs/>
              </w:rPr>
              <w:t xml:space="preserve"> </w:t>
            </w:r>
          </w:p>
        </w:tc>
        <w:tc>
          <w:tcPr>
            <w:tcW w:w="2126" w:type="dxa"/>
          </w:tcPr>
          <w:p w14:paraId="70DA29AC" w14:textId="77777777" w:rsidR="00F321A0" w:rsidRPr="009B2CED" w:rsidRDefault="00F321A0" w:rsidP="00F321A0">
            <w:pPr>
              <w:pStyle w:val="Level1"/>
              <w:spacing w:line="233" w:lineRule="auto"/>
              <w:jc w:val="both"/>
              <w:rPr>
                <w:rFonts w:ascii="Calibri" w:hAnsi="Calibri"/>
                <w:sz w:val="22"/>
                <w:szCs w:val="22"/>
                <w:lang w:val="en-GB"/>
              </w:rPr>
            </w:pPr>
          </w:p>
        </w:tc>
      </w:tr>
      <w:tr w:rsidR="00F321A0" w14:paraId="13A90DBA" w14:textId="77777777" w:rsidTr="00F63D20">
        <w:trPr>
          <w:trHeight w:val="2258"/>
        </w:trPr>
        <w:tc>
          <w:tcPr>
            <w:tcW w:w="7585" w:type="dxa"/>
            <w:tcBorders>
              <w:top w:val="single" w:sz="4" w:space="0" w:color="auto"/>
            </w:tcBorders>
          </w:tcPr>
          <w:p w14:paraId="7C640E5A" w14:textId="59946E2B" w:rsidR="00BB5EE8" w:rsidRPr="0023026A" w:rsidRDefault="002C2D06" w:rsidP="00BB5EE8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</w:rPr>
            </w:pPr>
            <w:r w:rsidRPr="0023026A">
              <w:rPr>
                <w:rFonts w:cs="Calibri,Bold"/>
                <w:b/>
                <w:bCs/>
              </w:rPr>
              <w:lastRenderedPageBreak/>
              <w:t>6</w:t>
            </w:r>
            <w:r w:rsidR="00CC67BF" w:rsidRPr="0023026A">
              <w:rPr>
                <w:rFonts w:cs="Calibri,Bold"/>
                <w:b/>
                <w:bCs/>
              </w:rPr>
              <w:t>.</w:t>
            </w:r>
            <w:r w:rsidR="000C27BE">
              <w:rPr>
                <w:rFonts w:cs="Calibri,Bold"/>
                <w:b/>
                <w:bCs/>
              </w:rPr>
              <w:t xml:space="preserve"> </w:t>
            </w:r>
            <w:r w:rsidR="00BB5EE8" w:rsidRPr="0023026A">
              <w:rPr>
                <w:rFonts w:cs="Calibri,Bold"/>
                <w:b/>
                <w:bCs/>
              </w:rPr>
              <w:t>SBM R</w:t>
            </w:r>
            <w:r w:rsidR="00C56C8E">
              <w:rPr>
                <w:rFonts w:cs="Calibri,Bold"/>
                <w:b/>
                <w:bCs/>
              </w:rPr>
              <w:t>eport</w:t>
            </w:r>
            <w:r w:rsidR="00BB5EE8" w:rsidRPr="0023026A">
              <w:rPr>
                <w:rFonts w:cs="Calibri,Bold"/>
                <w:b/>
                <w:bCs/>
              </w:rPr>
              <w:t xml:space="preserve"> to FS&amp;P T</w:t>
            </w:r>
            <w:r w:rsidR="004A21E9">
              <w:rPr>
                <w:rFonts w:cs="Calibri,Bold"/>
                <w:b/>
                <w:bCs/>
              </w:rPr>
              <w:t>4</w:t>
            </w:r>
            <w:r w:rsidR="00BB5EE8" w:rsidRPr="0023026A">
              <w:rPr>
                <w:rFonts w:cs="Calibri,Bold"/>
                <w:b/>
                <w:bCs/>
              </w:rPr>
              <w:t xml:space="preserve"> 2020/21</w:t>
            </w:r>
          </w:p>
          <w:p w14:paraId="4A5B877E" w14:textId="3469D5C0" w:rsidR="00847718" w:rsidRDefault="00847718" w:rsidP="00BB5EE8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  <w:u w:val="single"/>
              </w:rPr>
            </w:pPr>
          </w:p>
          <w:p w14:paraId="62594472" w14:textId="32A8B494" w:rsidR="00054C91" w:rsidRDefault="00054C91" w:rsidP="00BB5EE8">
            <w:pPr>
              <w:autoSpaceDE w:val="0"/>
              <w:autoSpaceDN w:val="0"/>
              <w:adjustRightInd w:val="0"/>
              <w:rPr>
                <w:rFonts w:cs="Calibri,Bold"/>
              </w:rPr>
            </w:pPr>
            <w:r>
              <w:rPr>
                <w:rFonts w:cs="Calibri,Bold"/>
              </w:rPr>
              <w:t xml:space="preserve">Report attached with the paperwork. </w:t>
            </w:r>
            <w:r w:rsidR="00B430C9">
              <w:rPr>
                <w:rFonts w:cs="Calibri,Bold"/>
              </w:rPr>
              <w:t xml:space="preserve"> Is there anything anyone wanted to ask?</w:t>
            </w:r>
          </w:p>
          <w:p w14:paraId="0D245BCC" w14:textId="46E26645" w:rsidR="00B430C9" w:rsidRDefault="00B430C9" w:rsidP="00BB5EE8">
            <w:pPr>
              <w:autoSpaceDE w:val="0"/>
              <w:autoSpaceDN w:val="0"/>
              <w:adjustRightInd w:val="0"/>
              <w:rPr>
                <w:rFonts w:cs="Calibri,Bold"/>
              </w:rPr>
            </w:pPr>
          </w:p>
          <w:p w14:paraId="767A31A4" w14:textId="1CFBB9E1" w:rsidR="00B430C9" w:rsidRDefault="00D70A4D" w:rsidP="00BB5EE8">
            <w:pPr>
              <w:autoSpaceDE w:val="0"/>
              <w:autoSpaceDN w:val="0"/>
              <w:adjustRightInd w:val="0"/>
              <w:rPr>
                <w:rFonts w:cs="Calibri,Bold"/>
              </w:rPr>
            </w:pPr>
            <w:r>
              <w:rPr>
                <w:rFonts w:cs="Calibri,Bold"/>
                <w:highlight w:val="yellow"/>
              </w:rPr>
              <w:t xml:space="preserve">Governor: </w:t>
            </w:r>
            <w:r w:rsidR="00F25F6C" w:rsidRPr="00F25F6C">
              <w:rPr>
                <w:rFonts w:cs="Calibri,Bold"/>
                <w:highlight w:val="yellow"/>
              </w:rPr>
              <w:t>How is the new system going?</w:t>
            </w:r>
          </w:p>
          <w:p w14:paraId="60CD93FD" w14:textId="49B33A1C" w:rsidR="00F25F6C" w:rsidRDefault="00F25F6C" w:rsidP="00BB5EE8">
            <w:pPr>
              <w:autoSpaceDE w:val="0"/>
              <w:autoSpaceDN w:val="0"/>
              <w:adjustRightInd w:val="0"/>
              <w:rPr>
                <w:rFonts w:cs="Calibri,Bold"/>
              </w:rPr>
            </w:pPr>
          </w:p>
          <w:p w14:paraId="28CFB45F" w14:textId="01043906" w:rsidR="001F5577" w:rsidRDefault="00E82ADC" w:rsidP="00BB5EE8">
            <w:pPr>
              <w:autoSpaceDE w:val="0"/>
              <w:autoSpaceDN w:val="0"/>
              <w:adjustRightInd w:val="0"/>
              <w:rPr>
                <w:rFonts w:cs="Calibri,Bold"/>
              </w:rPr>
            </w:pPr>
            <w:r>
              <w:rPr>
                <w:rFonts w:cs="Calibri,Bold"/>
              </w:rPr>
              <w:t>It is</w:t>
            </w:r>
            <w:r w:rsidR="00F90238">
              <w:rPr>
                <w:rFonts w:cs="Calibri,Bold"/>
              </w:rPr>
              <w:t xml:space="preserve"> </w:t>
            </w:r>
            <w:r w:rsidR="00D70A4D">
              <w:rPr>
                <w:rFonts w:cs="Calibri,Bold"/>
              </w:rPr>
              <w:t>good</w:t>
            </w:r>
            <w:r w:rsidR="00C172EC">
              <w:rPr>
                <w:rFonts w:cs="Calibri,Bold"/>
              </w:rPr>
              <w:t>;</w:t>
            </w:r>
            <w:r w:rsidR="00A674FA">
              <w:rPr>
                <w:rFonts w:cs="Calibri,Bold"/>
              </w:rPr>
              <w:t xml:space="preserve"> SIM</w:t>
            </w:r>
            <w:r w:rsidR="00F21217">
              <w:rPr>
                <w:rFonts w:cs="Calibri,Bold"/>
              </w:rPr>
              <w:t>S</w:t>
            </w:r>
            <w:r w:rsidR="00A674FA">
              <w:rPr>
                <w:rFonts w:cs="Calibri,Bold"/>
              </w:rPr>
              <w:t xml:space="preserve"> was clunky in comparison whereas </w:t>
            </w:r>
            <w:r w:rsidR="00F21217">
              <w:rPr>
                <w:rFonts w:cs="Calibri,Bold"/>
              </w:rPr>
              <w:t>Arbour</w:t>
            </w:r>
            <w:r w:rsidR="00A13089">
              <w:rPr>
                <w:rFonts w:cs="Calibri,Bold"/>
              </w:rPr>
              <w:t xml:space="preserve"> where the interface is much better and more user friendly.  </w:t>
            </w:r>
            <w:r>
              <w:rPr>
                <w:rFonts w:cs="Calibri,Bold"/>
              </w:rPr>
              <w:t>Especially useful</w:t>
            </w:r>
            <w:r w:rsidR="00A13089">
              <w:rPr>
                <w:rFonts w:cs="Calibri,Bold"/>
              </w:rPr>
              <w:t xml:space="preserve"> and not scratching the </w:t>
            </w:r>
            <w:r>
              <w:rPr>
                <w:rFonts w:cs="Calibri,Bold"/>
              </w:rPr>
              <w:t>surface</w:t>
            </w:r>
            <w:r w:rsidR="00A13089">
              <w:rPr>
                <w:rFonts w:cs="Calibri,Bold"/>
              </w:rPr>
              <w:t xml:space="preserve"> yet with the </w:t>
            </w:r>
            <w:r>
              <w:rPr>
                <w:rFonts w:cs="Calibri,Bold"/>
              </w:rPr>
              <w:t>capabilities</w:t>
            </w:r>
            <w:r w:rsidR="00A13089">
              <w:rPr>
                <w:rFonts w:cs="Calibri,Bold"/>
              </w:rPr>
              <w:t xml:space="preserve">.  </w:t>
            </w:r>
            <w:r>
              <w:rPr>
                <w:rFonts w:cs="Calibri,Bold"/>
              </w:rPr>
              <w:t xml:space="preserve">It will be our full parent communication system by September and become our payment system and data tracking system. </w:t>
            </w:r>
            <w:r w:rsidR="00C172EC">
              <w:rPr>
                <w:rFonts w:cs="Calibri,Bold"/>
              </w:rPr>
              <w:t xml:space="preserve"> In the long run it also works out cheaper so a saving for the school. Much easier to load the reports and easy to communicate via the system. </w:t>
            </w:r>
            <w:r w:rsidR="001F5577">
              <w:rPr>
                <w:rFonts w:cs="Calibri,Bold"/>
              </w:rPr>
              <w:t xml:space="preserve"> It can also be personalised for parents. </w:t>
            </w:r>
          </w:p>
          <w:p w14:paraId="307D23FD" w14:textId="77777777" w:rsidR="00F931E3" w:rsidRDefault="00F931E3" w:rsidP="00BB5EE8">
            <w:pPr>
              <w:autoSpaceDE w:val="0"/>
              <w:autoSpaceDN w:val="0"/>
              <w:adjustRightInd w:val="0"/>
              <w:rPr>
                <w:rFonts w:cs="Calibri,Bold"/>
              </w:rPr>
            </w:pPr>
          </w:p>
          <w:p w14:paraId="2869FDA7" w14:textId="5E2F1070" w:rsidR="001F5577" w:rsidRDefault="00F931E3" w:rsidP="00BB5EE8">
            <w:pPr>
              <w:autoSpaceDE w:val="0"/>
              <w:autoSpaceDN w:val="0"/>
              <w:adjustRightInd w:val="0"/>
              <w:rPr>
                <w:rFonts w:cs="Calibri,Bold"/>
              </w:rPr>
            </w:pPr>
            <w:r w:rsidRPr="00D70A4D">
              <w:rPr>
                <w:rFonts w:cs="Calibri,Bold"/>
                <w:highlight w:val="yellow"/>
              </w:rPr>
              <w:t xml:space="preserve">Governor: Question regarding Asbestos </w:t>
            </w:r>
            <w:r w:rsidR="007E24D4" w:rsidRPr="00D70A4D">
              <w:rPr>
                <w:rFonts w:cs="Calibri,Bold"/>
                <w:highlight w:val="yellow"/>
              </w:rPr>
              <w:t xml:space="preserve">service; it states additional </w:t>
            </w:r>
            <w:r w:rsidRPr="00D70A4D">
              <w:rPr>
                <w:rFonts w:cs="Calibri,Bold"/>
                <w:highlight w:val="yellow"/>
              </w:rPr>
              <w:t>samples</w:t>
            </w:r>
            <w:r w:rsidR="007E24D4" w:rsidRPr="00D70A4D">
              <w:rPr>
                <w:rFonts w:cs="Calibri,Bold"/>
                <w:highlight w:val="yellow"/>
              </w:rPr>
              <w:t xml:space="preserve"> were taken.  What timefram</w:t>
            </w:r>
            <w:r w:rsidR="00D70A4D" w:rsidRPr="00D70A4D">
              <w:rPr>
                <w:rFonts w:cs="Calibri,Bold"/>
                <w:highlight w:val="yellow"/>
              </w:rPr>
              <w:t>e</w:t>
            </w:r>
            <w:r w:rsidR="00897003">
              <w:rPr>
                <w:rFonts w:cs="Calibri,Bold"/>
                <w:highlight w:val="yellow"/>
              </w:rPr>
              <w:t>,</w:t>
            </w:r>
            <w:r w:rsidR="00D70A4D" w:rsidRPr="00D70A4D">
              <w:rPr>
                <w:rFonts w:cs="Calibri,Bold"/>
                <w:highlight w:val="yellow"/>
              </w:rPr>
              <w:t xml:space="preserve"> if there were any issues</w:t>
            </w:r>
            <w:r w:rsidR="00897003">
              <w:rPr>
                <w:rFonts w:cs="Calibri,Bold"/>
                <w:highlight w:val="yellow"/>
              </w:rPr>
              <w:t>,</w:t>
            </w:r>
            <w:r w:rsidR="00D70A4D" w:rsidRPr="00D70A4D">
              <w:rPr>
                <w:rFonts w:cs="Calibri,Bold"/>
                <w:highlight w:val="yellow"/>
              </w:rPr>
              <w:t xml:space="preserve"> would it take to </w:t>
            </w:r>
            <w:r w:rsidR="00897003" w:rsidRPr="00897003">
              <w:rPr>
                <w:rFonts w:cs="Calibri,Bold"/>
                <w:highlight w:val="yellow"/>
              </w:rPr>
              <w:t>hear back?</w:t>
            </w:r>
          </w:p>
          <w:p w14:paraId="664935D0" w14:textId="77777777" w:rsidR="005C438D" w:rsidRDefault="005C438D" w:rsidP="007662A2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u w:val="single"/>
              </w:rPr>
            </w:pPr>
          </w:p>
          <w:p w14:paraId="077A3FA7" w14:textId="77777777" w:rsidR="00D70A4D" w:rsidRDefault="00D70A4D" w:rsidP="007662A2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Sample bits have already come back</w:t>
            </w:r>
            <w:r w:rsidR="00727BA3">
              <w:rPr>
                <w:rFonts w:ascii="Calibri" w:hAnsi="Calibri" w:cs="Calibri"/>
                <w:bCs/>
              </w:rPr>
              <w:t xml:space="preserve">, they just took some to see whether they contained. We </w:t>
            </w:r>
            <w:r w:rsidR="000628FA">
              <w:rPr>
                <w:rFonts w:ascii="Calibri" w:hAnsi="Calibri" w:cs="Calibri"/>
                <w:bCs/>
              </w:rPr>
              <w:t>are</w:t>
            </w:r>
            <w:r w:rsidR="00727BA3">
              <w:rPr>
                <w:rFonts w:ascii="Calibri" w:hAnsi="Calibri" w:cs="Calibri"/>
                <w:bCs/>
              </w:rPr>
              <w:t xml:space="preserve"> low risk</w:t>
            </w:r>
            <w:r w:rsidR="000F3E56">
              <w:rPr>
                <w:rFonts w:ascii="Calibri" w:hAnsi="Calibri" w:cs="Calibri"/>
                <w:bCs/>
              </w:rPr>
              <w:t xml:space="preserve">, but most of our asbestos is covered. </w:t>
            </w:r>
            <w:r w:rsidR="00253E2A">
              <w:rPr>
                <w:rFonts w:ascii="Calibri" w:hAnsi="Calibri" w:cs="Calibri"/>
                <w:bCs/>
              </w:rPr>
              <w:t xml:space="preserve"> We now know </w:t>
            </w:r>
            <w:r w:rsidR="000628FA">
              <w:rPr>
                <w:rFonts w:ascii="Calibri" w:hAnsi="Calibri" w:cs="Calibri"/>
                <w:bCs/>
              </w:rPr>
              <w:t>categorically</w:t>
            </w:r>
            <w:r w:rsidR="00253E2A">
              <w:rPr>
                <w:rFonts w:ascii="Calibri" w:hAnsi="Calibri" w:cs="Calibri"/>
                <w:bCs/>
              </w:rPr>
              <w:t xml:space="preserve"> where everything is</w:t>
            </w:r>
            <w:r w:rsidR="000628FA">
              <w:rPr>
                <w:rFonts w:ascii="Calibri" w:hAnsi="Calibri" w:cs="Calibri"/>
                <w:bCs/>
              </w:rPr>
              <w:t>.</w:t>
            </w:r>
          </w:p>
          <w:p w14:paraId="2FDBFD65" w14:textId="77777777" w:rsidR="000628FA" w:rsidRDefault="000628FA" w:rsidP="007662A2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</w:rPr>
            </w:pPr>
          </w:p>
          <w:p w14:paraId="7188FA0B" w14:textId="77777777" w:rsidR="000628FA" w:rsidRDefault="000628FA" w:rsidP="007662A2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</w:rPr>
            </w:pPr>
            <w:r w:rsidRPr="000628FA">
              <w:rPr>
                <w:rFonts w:ascii="Calibri" w:hAnsi="Calibri" w:cs="Calibri"/>
                <w:bCs/>
                <w:highlight w:val="yellow"/>
              </w:rPr>
              <w:t>Governor: Question regarding leftovers of funding and what we will spend this on?</w:t>
            </w:r>
          </w:p>
          <w:p w14:paraId="66B333A6" w14:textId="77777777" w:rsidR="000628FA" w:rsidRDefault="000628FA" w:rsidP="007662A2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</w:rPr>
            </w:pPr>
          </w:p>
          <w:p w14:paraId="709D0136" w14:textId="09109802" w:rsidR="000628FA" w:rsidRDefault="008E7940" w:rsidP="007662A2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Interactive white boards </w:t>
            </w:r>
            <w:r w:rsidR="00026D77">
              <w:rPr>
                <w:rFonts w:ascii="Calibri" w:hAnsi="Calibri" w:cs="Calibri"/>
                <w:bCs/>
              </w:rPr>
              <w:t>are</w:t>
            </w:r>
            <w:r>
              <w:rPr>
                <w:rFonts w:ascii="Calibri" w:hAnsi="Calibri" w:cs="Calibri"/>
                <w:bCs/>
              </w:rPr>
              <w:t xml:space="preserve"> what has been earmarked. </w:t>
            </w:r>
            <w:r w:rsidR="006D6FCD">
              <w:rPr>
                <w:rFonts w:ascii="Calibri" w:hAnsi="Calibri" w:cs="Calibri"/>
                <w:bCs/>
              </w:rPr>
              <w:t xml:space="preserve">Talk with South </w:t>
            </w:r>
            <w:proofErr w:type="spellStart"/>
            <w:r w:rsidR="006D6FCD">
              <w:rPr>
                <w:rFonts w:ascii="Calibri" w:hAnsi="Calibri" w:cs="Calibri"/>
                <w:bCs/>
              </w:rPr>
              <w:t>Glos</w:t>
            </w:r>
            <w:proofErr w:type="spellEnd"/>
            <w:r w:rsidR="006D6FCD">
              <w:rPr>
                <w:rFonts w:ascii="Calibri" w:hAnsi="Calibri" w:cs="Calibri"/>
                <w:bCs/>
              </w:rPr>
              <w:t xml:space="preserve"> about our Elliott buildings as they are beginning to come into disrepair</w:t>
            </w:r>
            <w:r w:rsidR="007F0E6E">
              <w:rPr>
                <w:rFonts w:ascii="Calibri" w:hAnsi="Calibri" w:cs="Calibri"/>
                <w:bCs/>
              </w:rPr>
              <w:t xml:space="preserve">.  Looking to get a quote for a refurb. </w:t>
            </w:r>
          </w:p>
          <w:p w14:paraId="24658605" w14:textId="77777777" w:rsidR="00575EF1" w:rsidRDefault="00575EF1" w:rsidP="007662A2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</w:rPr>
            </w:pPr>
          </w:p>
          <w:p w14:paraId="68BA465B" w14:textId="2243A0E2" w:rsidR="00575EF1" w:rsidRDefault="00967E71" w:rsidP="007662A2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</w:rPr>
            </w:pPr>
            <w:r w:rsidRPr="00437C1D">
              <w:rPr>
                <w:rFonts w:ascii="Calibri" w:hAnsi="Calibri" w:cs="Calibri"/>
                <w:bCs/>
                <w:highlight w:val="yellow"/>
              </w:rPr>
              <w:t>G</w:t>
            </w:r>
            <w:r w:rsidR="00970314" w:rsidRPr="00437C1D">
              <w:rPr>
                <w:rFonts w:ascii="Calibri" w:hAnsi="Calibri" w:cs="Calibri"/>
                <w:bCs/>
                <w:highlight w:val="yellow"/>
              </w:rPr>
              <w:t xml:space="preserve">overnor: </w:t>
            </w:r>
            <w:r w:rsidR="000F4580" w:rsidRPr="00437C1D">
              <w:rPr>
                <w:rFonts w:ascii="Calibri" w:hAnsi="Calibri" w:cs="Calibri"/>
                <w:bCs/>
                <w:highlight w:val="yellow"/>
              </w:rPr>
              <w:t xml:space="preserve">Are we concerned about the </w:t>
            </w:r>
            <w:r w:rsidR="004900F3" w:rsidRPr="00437C1D">
              <w:rPr>
                <w:rFonts w:ascii="Calibri" w:hAnsi="Calibri" w:cs="Calibri"/>
                <w:bCs/>
                <w:highlight w:val="yellow"/>
              </w:rPr>
              <w:t>after-school</w:t>
            </w:r>
            <w:r w:rsidR="000F4580" w:rsidRPr="00437C1D">
              <w:rPr>
                <w:rFonts w:ascii="Calibri" w:hAnsi="Calibri" w:cs="Calibri"/>
                <w:bCs/>
                <w:highlight w:val="yellow"/>
              </w:rPr>
              <w:t xml:space="preserve"> club buildings too?</w:t>
            </w:r>
          </w:p>
          <w:p w14:paraId="5DD197F5" w14:textId="77777777" w:rsidR="00437C1D" w:rsidRDefault="00437C1D" w:rsidP="007662A2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</w:rPr>
            </w:pPr>
          </w:p>
          <w:p w14:paraId="0A013F8E" w14:textId="77777777" w:rsidR="00437C1D" w:rsidRDefault="00437C1D" w:rsidP="007662A2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Because they are not used so </w:t>
            </w:r>
            <w:r w:rsidR="00EB2C3A">
              <w:rPr>
                <w:rFonts w:ascii="Calibri" w:hAnsi="Calibri" w:cs="Calibri"/>
                <w:bCs/>
              </w:rPr>
              <w:t>frequently,</w:t>
            </w:r>
            <w:r>
              <w:rPr>
                <w:rFonts w:ascii="Calibri" w:hAnsi="Calibri" w:cs="Calibri"/>
                <w:bCs/>
              </w:rPr>
              <w:t xml:space="preserve"> they are not necessarily so bad. </w:t>
            </w:r>
            <w:r w:rsidR="00EB2C3A">
              <w:rPr>
                <w:rFonts w:ascii="Calibri" w:hAnsi="Calibri" w:cs="Calibri"/>
                <w:bCs/>
              </w:rPr>
              <w:t xml:space="preserve">There’s still room for improvement. Drains needed to be unblocked again, </w:t>
            </w:r>
            <w:r w:rsidR="001558CF">
              <w:rPr>
                <w:rFonts w:ascii="Calibri" w:hAnsi="Calibri" w:cs="Calibri"/>
                <w:bCs/>
              </w:rPr>
              <w:t>not had that many children in school for the past 3 months. We need to spend money on the whole things.</w:t>
            </w:r>
          </w:p>
          <w:p w14:paraId="4AAAEC06" w14:textId="77777777" w:rsidR="001558CF" w:rsidRDefault="001558CF" w:rsidP="007662A2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</w:rPr>
            </w:pPr>
          </w:p>
          <w:p w14:paraId="02E639FC" w14:textId="5AA5B849" w:rsidR="001558CF" w:rsidRDefault="001558CF" w:rsidP="007662A2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</w:rPr>
            </w:pPr>
            <w:r w:rsidRPr="00AF469A">
              <w:rPr>
                <w:rFonts w:ascii="Calibri" w:hAnsi="Calibri" w:cs="Calibri"/>
                <w:bCs/>
                <w:highlight w:val="yellow"/>
              </w:rPr>
              <w:t xml:space="preserve">Governor: </w:t>
            </w:r>
            <w:r w:rsidR="0037601A" w:rsidRPr="00AF469A">
              <w:rPr>
                <w:rFonts w:ascii="Calibri" w:hAnsi="Calibri" w:cs="Calibri"/>
                <w:bCs/>
                <w:highlight w:val="yellow"/>
              </w:rPr>
              <w:t>That is</w:t>
            </w:r>
            <w:r w:rsidRPr="00AF469A">
              <w:rPr>
                <w:rFonts w:ascii="Calibri" w:hAnsi="Calibri" w:cs="Calibri"/>
                <w:bCs/>
                <w:highlight w:val="yellow"/>
              </w:rPr>
              <w:t xml:space="preserve"> a good way of looking at it </w:t>
            </w:r>
            <w:r w:rsidR="00DA09C0" w:rsidRPr="00AF469A">
              <w:rPr>
                <w:rFonts w:ascii="Calibri" w:hAnsi="Calibri" w:cs="Calibri"/>
                <w:bCs/>
                <w:highlight w:val="yellow"/>
              </w:rPr>
              <w:t xml:space="preserve">as if </w:t>
            </w:r>
            <w:r w:rsidR="00B60C75" w:rsidRPr="00AF469A">
              <w:rPr>
                <w:rFonts w:ascii="Calibri" w:hAnsi="Calibri" w:cs="Calibri"/>
                <w:bCs/>
                <w:highlight w:val="yellow"/>
              </w:rPr>
              <w:t>you are</w:t>
            </w:r>
            <w:r w:rsidR="00DA09C0" w:rsidRPr="00AF469A">
              <w:rPr>
                <w:rFonts w:ascii="Calibri" w:hAnsi="Calibri" w:cs="Calibri"/>
                <w:bCs/>
                <w:highlight w:val="yellow"/>
              </w:rPr>
              <w:t xml:space="preserve"> plugging the same gap with more and more </w:t>
            </w:r>
            <w:r w:rsidR="00AF469A" w:rsidRPr="00AF469A">
              <w:rPr>
                <w:rFonts w:ascii="Calibri" w:hAnsi="Calibri" w:cs="Calibri"/>
                <w:bCs/>
                <w:highlight w:val="yellow"/>
              </w:rPr>
              <w:t>money,</w:t>
            </w:r>
            <w:r w:rsidR="00DA09C0" w:rsidRPr="00AF469A">
              <w:rPr>
                <w:rFonts w:ascii="Calibri" w:hAnsi="Calibri" w:cs="Calibri"/>
                <w:bCs/>
                <w:highlight w:val="yellow"/>
              </w:rPr>
              <w:t xml:space="preserve"> we might need to invest a bit more in the short term to </w:t>
            </w:r>
            <w:r w:rsidR="004900F3" w:rsidRPr="00AF469A">
              <w:rPr>
                <w:rFonts w:ascii="Calibri" w:hAnsi="Calibri" w:cs="Calibri"/>
                <w:bCs/>
                <w:highlight w:val="yellow"/>
              </w:rPr>
              <w:t xml:space="preserve">save the three </w:t>
            </w:r>
            <w:r w:rsidR="00AF469A">
              <w:rPr>
                <w:rFonts w:ascii="Calibri" w:hAnsi="Calibri" w:cs="Calibri"/>
                <w:bCs/>
                <w:highlight w:val="yellow"/>
              </w:rPr>
              <w:t xml:space="preserve">buildings </w:t>
            </w:r>
            <w:r w:rsidR="004900F3" w:rsidRPr="00AF469A">
              <w:rPr>
                <w:rFonts w:ascii="Calibri" w:hAnsi="Calibri" w:cs="Calibri"/>
                <w:bCs/>
                <w:highlight w:val="yellow"/>
              </w:rPr>
              <w:t>longer term.</w:t>
            </w:r>
            <w:r w:rsidR="004900F3">
              <w:rPr>
                <w:rFonts w:ascii="Calibri" w:hAnsi="Calibri" w:cs="Calibri"/>
                <w:bCs/>
              </w:rPr>
              <w:t xml:space="preserve"> </w:t>
            </w:r>
          </w:p>
          <w:p w14:paraId="3ECB0087" w14:textId="77777777" w:rsidR="00AF469A" w:rsidRDefault="00AF469A" w:rsidP="007662A2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</w:rPr>
            </w:pPr>
          </w:p>
          <w:p w14:paraId="1B9A84BD" w14:textId="2E5EEEC6" w:rsidR="00AF469A" w:rsidRDefault="0037601A" w:rsidP="007662A2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Expensive</w:t>
            </w:r>
            <w:r w:rsidR="00D47646">
              <w:rPr>
                <w:rFonts w:ascii="Calibri" w:hAnsi="Calibri" w:cs="Calibri"/>
                <w:bCs/>
              </w:rPr>
              <w:t xml:space="preserve"> </w:t>
            </w:r>
            <w:r w:rsidR="00174225">
              <w:rPr>
                <w:rFonts w:ascii="Calibri" w:hAnsi="Calibri" w:cs="Calibri"/>
                <w:bCs/>
              </w:rPr>
              <w:t xml:space="preserve">even to do just the skirting and tarmac, windows being the </w:t>
            </w:r>
            <w:r w:rsidR="00427565">
              <w:rPr>
                <w:rFonts w:ascii="Calibri" w:hAnsi="Calibri" w:cs="Calibri"/>
                <w:bCs/>
              </w:rPr>
              <w:t>cheapest,</w:t>
            </w:r>
            <w:r w:rsidR="00174225">
              <w:rPr>
                <w:rFonts w:ascii="Calibri" w:hAnsi="Calibri" w:cs="Calibri"/>
                <w:bCs/>
              </w:rPr>
              <w:t xml:space="preserve"> but we still need to be investing within the IT at school. </w:t>
            </w:r>
          </w:p>
          <w:p w14:paraId="4B948308" w14:textId="77777777" w:rsidR="00174225" w:rsidRDefault="00174225" w:rsidP="007662A2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</w:rPr>
            </w:pPr>
          </w:p>
          <w:p w14:paraId="6DE240E2" w14:textId="77777777" w:rsidR="00174225" w:rsidRDefault="00427565" w:rsidP="007662A2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</w:rPr>
            </w:pPr>
            <w:r w:rsidRPr="008D567C">
              <w:rPr>
                <w:rFonts w:ascii="Calibri" w:hAnsi="Calibri" w:cs="Calibri"/>
                <w:bCs/>
                <w:highlight w:val="yellow"/>
              </w:rPr>
              <w:t>Governor</w:t>
            </w:r>
            <w:r w:rsidR="0037601A" w:rsidRPr="008D567C">
              <w:rPr>
                <w:rFonts w:ascii="Calibri" w:hAnsi="Calibri" w:cs="Calibri"/>
                <w:bCs/>
                <w:highlight w:val="yellow"/>
              </w:rPr>
              <w:t>: Did we say there was a</w:t>
            </w:r>
            <w:r w:rsidR="0028083A" w:rsidRPr="008D567C">
              <w:rPr>
                <w:rFonts w:ascii="Calibri" w:hAnsi="Calibri" w:cs="Calibri"/>
                <w:bCs/>
                <w:highlight w:val="yellow"/>
              </w:rPr>
              <w:t>n</w:t>
            </w:r>
            <w:r w:rsidR="0037601A" w:rsidRPr="008D567C">
              <w:rPr>
                <w:rFonts w:ascii="Calibri" w:hAnsi="Calibri" w:cs="Calibri"/>
                <w:bCs/>
                <w:highlight w:val="yellow"/>
              </w:rPr>
              <w:t xml:space="preserve"> </w:t>
            </w:r>
            <w:r w:rsidR="0028083A" w:rsidRPr="008D567C">
              <w:rPr>
                <w:rFonts w:ascii="Calibri" w:hAnsi="Calibri" w:cs="Calibri"/>
                <w:bCs/>
                <w:highlight w:val="yellow"/>
              </w:rPr>
              <w:t xml:space="preserve">external </w:t>
            </w:r>
            <w:r w:rsidR="0037601A" w:rsidRPr="008D567C">
              <w:rPr>
                <w:rFonts w:ascii="Calibri" w:hAnsi="Calibri" w:cs="Calibri"/>
                <w:bCs/>
                <w:highlight w:val="yellow"/>
              </w:rPr>
              <w:t xml:space="preserve">funding pot </w:t>
            </w:r>
            <w:r w:rsidR="0028083A" w:rsidRPr="008D567C">
              <w:rPr>
                <w:rFonts w:ascii="Calibri" w:hAnsi="Calibri" w:cs="Calibri"/>
                <w:bCs/>
                <w:highlight w:val="yellow"/>
              </w:rPr>
              <w:t>we are going to look out for to support the Elliott buildings</w:t>
            </w:r>
            <w:r w:rsidR="008D567C" w:rsidRPr="008D567C">
              <w:rPr>
                <w:rFonts w:ascii="Calibri" w:hAnsi="Calibri" w:cs="Calibri"/>
                <w:bCs/>
                <w:highlight w:val="yellow"/>
              </w:rPr>
              <w:t>?</w:t>
            </w:r>
          </w:p>
          <w:p w14:paraId="7F003334" w14:textId="77777777" w:rsidR="008D567C" w:rsidRDefault="008D567C" w:rsidP="007662A2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</w:rPr>
            </w:pPr>
          </w:p>
          <w:p w14:paraId="796537F3" w14:textId="77777777" w:rsidR="002C41E0" w:rsidRDefault="008D567C" w:rsidP="007662A2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This could be South </w:t>
            </w:r>
            <w:proofErr w:type="spellStart"/>
            <w:r>
              <w:rPr>
                <w:rFonts w:ascii="Calibri" w:hAnsi="Calibri" w:cs="Calibri"/>
                <w:bCs/>
              </w:rPr>
              <w:t>Glos</w:t>
            </w:r>
            <w:proofErr w:type="spellEnd"/>
            <w:r>
              <w:rPr>
                <w:rFonts w:ascii="Calibri" w:hAnsi="Calibri" w:cs="Calibri"/>
                <w:bCs/>
              </w:rPr>
              <w:t xml:space="preserve"> who are external. </w:t>
            </w:r>
            <w:r w:rsidR="005D6B74">
              <w:rPr>
                <w:rFonts w:ascii="Calibri" w:hAnsi="Calibri" w:cs="Calibri"/>
                <w:bCs/>
              </w:rPr>
              <w:t xml:space="preserve">Sent something through over Christmas for it, </w:t>
            </w:r>
            <w:r w:rsidR="00165D1F">
              <w:rPr>
                <w:rFonts w:ascii="Calibri" w:hAnsi="Calibri" w:cs="Calibri"/>
                <w:bCs/>
              </w:rPr>
              <w:t>and raised the issue again yesterday</w:t>
            </w:r>
            <w:r w:rsidR="002C41E0">
              <w:rPr>
                <w:rFonts w:ascii="Calibri" w:hAnsi="Calibri" w:cs="Calibri"/>
                <w:bCs/>
              </w:rPr>
              <w:t xml:space="preserve">, hopefully hear sometime this week. </w:t>
            </w:r>
          </w:p>
          <w:p w14:paraId="63554347" w14:textId="77777777" w:rsidR="002C41E0" w:rsidRDefault="002C41E0" w:rsidP="007662A2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</w:rPr>
            </w:pPr>
          </w:p>
          <w:p w14:paraId="4CDD77C7" w14:textId="47A215BD" w:rsidR="004F2ACE" w:rsidRDefault="004F2ACE" w:rsidP="007662A2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If we are successful and the LA decide </w:t>
            </w:r>
            <w:r w:rsidR="00B65D50">
              <w:rPr>
                <w:rFonts w:ascii="Calibri" w:hAnsi="Calibri" w:cs="Calibri"/>
                <w:bCs/>
              </w:rPr>
              <w:t>to replace the school class because they are essential</w:t>
            </w:r>
            <w:r w:rsidR="004118AC">
              <w:rPr>
                <w:rFonts w:ascii="Calibri" w:hAnsi="Calibri" w:cs="Calibri"/>
                <w:bCs/>
              </w:rPr>
              <w:t xml:space="preserve"> with the </w:t>
            </w:r>
            <w:r w:rsidR="00B60C75">
              <w:rPr>
                <w:rFonts w:ascii="Calibri" w:hAnsi="Calibri" w:cs="Calibri"/>
                <w:bCs/>
              </w:rPr>
              <w:t>catch-up</w:t>
            </w:r>
            <w:r w:rsidR="004118AC">
              <w:rPr>
                <w:rFonts w:ascii="Calibri" w:hAnsi="Calibri" w:cs="Calibri"/>
                <w:bCs/>
              </w:rPr>
              <w:t xml:space="preserve"> </w:t>
            </w:r>
            <w:r w:rsidR="003136F9">
              <w:rPr>
                <w:rFonts w:ascii="Calibri" w:hAnsi="Calibri" w:cs="Calibri"/>
                <w:bCs/>
              </w:rPr>
              <w:t>teaching, so</w:t>
            </w:r>
            <w:r w:rsidR="004118AC">
              <w:rPr>
                <w:rFonts w:ascii="Calibri" w:hAnsi="Calibri" w:cs="Calibri"/>
                <w:bCs/>
              </w:rPr>
              <w:t xml:space="preserve"> hoping penguin and zebra w</w:t>
            </w:r>
            <w:r w:rsidR="00816621">
              <w:rPr>
                <w:rFonts w:ascii="Calibri" w:hAnsi="Calibri" w:cs="Calibri"/>
                <w:bCs/>
              </w:rPr>
              <w:t xml:space="preserve">ill be replaced but maybe not the others. </w:t>
            </w:r>
          </w:p>
          <w:p w14:paraId="74AF3FD0" w14:textId="77777777" w:rsidR="00816621" w:rsidRDefault="00816621" w:rsidP="007662A2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</w:rPr>
            </w:pPr>
          </w:p>
          <w:p w14:paraId="176E76ED" w14:textId="2D74B67C" w:rsidR="00816621" w:rsidRDefault="003136F9" w:rsidP="007662A2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We are also an oversubscribed school which is one of the best in South </w:t>
            </w:r>
            <w:proofErr w:type="spellStart"/>
            <w:r>
              <w:rPr>
                <w:rFonts w:ascii="Calibri" w:hAnsi="Calibri" w:cs="Calibri"/>
                <w:bCs/>
              </w:rPr>
              <w:t>Glos</w:t>
            </w:r>
            <w:proofErr w:type="spellEnd"/>
            <w:r w:rsidR="00DD5FE8">
              <w:rPr>
                <w:rFonts w:ascii="Calibri" w:hAnsi="Calibri" w:cs="Calibri"/>
                <w:bCs/>
              </w:rPr>
              <w:t xml:space="preserve">, and in demand so </w:t>
            </w:r>
            <w:r w:rsidR="009A631A">
              <w:rPr>
                <w:rFonts w:ascii="Calibri" w:hAnsi="Calibri" w:cs="Calibri"/>
                <w:bCs/>
              </w:rPr>
              <w:t>there is</w:t>
            </w:r>
            <w:r w:rsidR="00DD5FE8">
              <w:rPr>
                <w:rFonts w:ascii="Calibri" w:hAnsi="Calibri" w:cs="Calibri"/>
                <w:bCs/>
              </w:rPr>
              <w:t xml:space="preserve"> a reason to be investing within the school. </w:t>
            </w:r>
          </w:p>
          <w:p w14:paraId="20841BC2" w14:textId="77777777" w:rsidR="004105F3" w:rsidRDefault="004105F3" w:rsidP="007662A2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</w:rPr>
            </w:pPr>
          </w:p>
          <w:p w14:paraId="45E0E056" w14:textId="77777777" w:rsidR="004105F3" w:rsidRDefault="004105F3" w:rsidP="007662A2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</w:rPr>
            </w:pPr>
            <w:r w:rsidRPr="00F0503F">
              <w:rPr>
                <w:rFonts w:ascii="Calibri" w:hAnsi="Calibri" w:cs="Calibri"/>
                <w:bCs/>
                <w:highlight w:val="yellow"/>
              </w:rPr>
              <w:t>Governor: Have we heard when the date is for budget setting?</w:t>
            </w:r>
            <w:r>
              <w:rPr>
                <w:rFonts w:ascii="Calibri" w:hAnsi="Calibri" w:cs="Calibri"/>
                <w:bCs/>
              </w:rPr>
              <w:t xml:space="preserve"> </w:t>
            </w:r>
          </w:p>
          <w:p w14:paraId="472B4E87" w14:textId="77777777" w:rsidR="00F0503F" w:rsidRDefault="00F0503F" w:rsidP="007662A2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</w:rPr>
            </w:pPr>
          </w:p>
          <w:p w14:paraId="0607E286" w14:textId="2D5787B5" w:rsidR="003F7780" w:rsidRDefault="00F0503F" w:rsidP="007662A2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Not had anything, heard something from finance yesterday saying </w:t>
            </w:r>
            <w:r w:rsidR="00B60C75">
              <w:rPr>
                <w:rFonts w:ascii="Calibri" w:hAnsi="Calibri" w:cs="Calibri"/>
                <w:bCs/>
              </w:rPr>
              <w:t>they are</w:t>
            </w:r>
            <w:r>
              <w:rPr>
                <w:rFonts w:ascii="Calibri" w:hAnsi="Calibri" w:cs="Calibri"/>
                <w:bCs/>
              </w:rPr>
              <w:t xml:space="preserve"> a bit short on their team.  Budge</w:t>
            </w:r>
            <w:r w:rsidR="00067E56">
              <w:rPr>
                <w:rFonts w:ascii="Calibri" w:hAnsi="Calibri" w:cs="Calibri"/>
                <w:bCs/>
              </w:rPr>
              <w:t xml:space="preserve">t </w:t>
            </w:r>
            <w:r w:rsidR="009A631A">
              <w:rPr>
                <w:rFonts w:ascii="Calibri" w:hAnsi="Calibri" w:cs="Calibri"/>
                <w:bCs/>
              </w:rPr>
              <w:t>does not</w:t>
            </w:r>
            <w:r w:rsidR="00067E56">
              <w:rPr>
                <w:rFonts w:ascii="Calibri" w:hAnsi="Calibri" w:cs="Calibri"/>
                <w:bCs/>
              </w:rPr>
              <w:t xml:space="preserve"> have to be approved until the </w:t>
            </w:r>
            <w:r w:rsidR="009A631A">
              <w:rPr>
                <w:rFonts w:ascii="Calibri" w:hAnsi="Calibri" w:cs="Calibri"/>
                <w:bCs/>
              </w:rPr>
              <w:t>31</w:t>
            </w:r>
            <w:r w:rsidR="009A631A" w:rsidRPr="00067E56">
              <w:rPr>
                <w:rFonts w:ascii="Calibri" w:hAnsi="Calibri" w:cs="Calibri"/>
                <w:bCs/>
                <w:vertAlign w:val="superscript"/>
              </w:rPr>
              <w:t>st of</w:t>
            </w:r>
            <w:r w:rsidR="00067E56">
              <w:rPr>
                <w:rFonts w:ascii="Calibri" w:hAnsi="Calibri" w:cs="Calibri"/>
                <w:bCs/>
              </w:rPr>
              <w:t xml:space="preserve"> May. </w:t>
            </w:r>
            <w:r w:rsidR="00A45928">
              <w:rPr>
                <w:rFonts w:ascii="Calibri" w:hAnsi="Calibri" w:cs="Calibri"/>
                <w:bCs/>
              </w:rPr>
              <w:t xml:space="preserve">We will look to start resetting the budget after the </w:t>
            </w:r>
            <w:r w:rsidR="009A631A">
              <w:rPr>
                <w:rFonts w:ascii="Calibri" w:hAnsi="Calibri" w:cs="Calibri"/>
                <w:bCs/>
              </w:rPr>
              <w:t>31</w:t>
            </w:r>
            <w:r w:rsidR="009A631A" w:rsidRPr="00A45928">
              <w:rPr>
                <w:rFonts w:ascii="Calibri" w:hAnsi="Calibri" w:cs="Calibri"/>
                <w:bCs/>
                <w:vertAlign w:val="superscript"/>
              </w:rPr>
              <w:t>st of</w:t>
            </w:r>
            <w:r w:rsidR="00A45928">
              <w:rPr>
                <w:rFonts w:ascii="Calibri" w:hAnsi="Calibri" w:cs="Calibri"/>
                <w:bCs/>
              </w:rPr>
              <w:t xml:space="preserve"> March so everything will be finalised then. </w:t>
            </w:r>
            <w:r w:rsidR="003F7780">
              <w:rPr>
                <w:rFonts w:ascii="Calibri" w:hAnsi="Calibri" w:cs="Calibri"/>
                <w:bCs/>
              </w:rPr>
              <w:t xml:space="preserve">Can be signed off and ratified at the next FGB on the </w:t>
            </w:r>
            <w:r w:rsidR="009A631A">
              <w:rPr>
                <w:rFonts w:ascii="Calibri" w:hAnsi="Calibri" w:cs="Calibri"/>
                <w:bCs/>
              </w:rPr>
              <w:t>19</w:t>
            </w:r>
            <w:r w:rsidR="009A631A" w:rsidRPr="003F7780">
              <w:rPr>
                <w:rFonts w:ascii="Calibri" w:hAnsi="Calibri" w:cs="Calibri"/>
                <w:bCs/>
                <w:vertAlign w:val="superscript"/>
              </w:rPr>
              <w:t>th of</w:t>
            </w:r>
            <w:r w:rsidR="003F7780">
              <w:rPr>
                <w:rFonts w:ascii="Calibri" w:hAnsi="Calibri" w:cs="Calibri"/>
                <w:bCs/>
              </w:rPr>
              <w:t xml:space="preserve"> May. </w:t>
            </w:r>
          </w:p>
          <w:p w14:paraId="04B45CEB" w14:textId="710C7596" w:rsidR="003F7780" w:rsidRPr="00D70A4D" w:rsidRDefault="003F7780" w:rsidP="007662A2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</w:rPr>
            </w:pPr>
          </w:p>
        </w:tc>
        <w:tc>
          <w:tcPr>
            <w:tcW w:w="2126" w:type="dxa"/>
          </w:tcPr>
          <w:p w14:paraId="165D483D" w14:textId="77777777" w:rsidR="00F321A0" w:rsidRPr="001D06D2" w:rsidRDefault="00F321A0" w:rsidP="00445B70">
            <w:pPr>
              <w:pStyle w:val="Level1"/>
              <w:spacing w:line="233" w:lineRule="auto"/>
              <w:jc w:val="both"/>
              <w:rPr>
                <w:rFonts w:ascii="Calibri" w:hAnsi="Calibri"/>
                <w:sz w:val="22"/>
                <w:szCs w:val="22"/>
                <w:lang w:val="en-GB"/>
              </w:rPr>
            </w:pPr>
          </w:p>
        </w:tc>
      </w:tr>
      <w:tr w:rsidR="00F321A0" w14:paraId="64606267" w14:textId="77777777" w:rsidTr="00BA43CA">
        <w:trPr>
          <w:trHeight w:val="5661"/>
        </w:trPr>
        <w:tc>
          <w:tcPr>
            <w:tcW w:w="7585" w:type="dxa"/>
          </w:tcPr>
          <w:p w14:paraId="57804993" w14:textId="06F72981" w:rsidR="00F321A0" w:rsidRDefault="00EC0747" w:rsidP="00445B70">
            <w:pPr>
              <w:rPr>
                <w:b/>
              </w:rPr>
            </w:pPr>
            <w:r>
              <w:rPr>
                <w:b/>
              </w:rPr>
              <w:t>7.</w:t>
            </w:r>
            <w:r w:rsidR="00F321A0" w:rsidRPr="00AF2FCB">
              <w:rPr>
                <w:b/>
              </w:rPr>
              <w:t xml:space="preserve"> </w:t>
            </w:r>
            <w:r w:rsidR="00600E35">
              <w:rPr>
                <w:b/>
              </w:rPr>
              <w:t>Chair</w:t>
            </w:r>
          </w:p>
          <w:p w14:paraId="11D0E67E" w14:textId="7F3585A4" w:rsidR="00AF7A4B" w:rsidRDefault="00AF7A4B" w:rsidP="00445B70">
            <w:pPr>
              <w:rPr>
                <w:bCs/>
              </w:rPr>
            </w:pPr>
          </w:p>
          <w:p w14:paraId="4354E288" w14:textId="50E55DCA" w:rsidR="00B60C75" w:rsidRDefault="00B60C75" w:rsidP="00445B70">
            <w:pPr>
              <w:rPr>
                <w:bCs/>
              </w:rPr>
            </w:pPr>
            <w:r>
              <w:rPr>
                <w:bCs/>
              </w:rPr>
              <w:t>SFVS:</w:t>
            </w:r>
          </w:p>
          <w:p w14:paraId="0A4BFA0F" w14:textId="5EDFE840" w:rsidR="00B60C75" w:rsidRDefault="00B60C75" w:rsidP="00445B70">
            <w:pPr>
              <w:rPr>
                <w:bCs/>
              </w:rPr>
            </w:pPr>
          </w:p>
          <w:p w14:paraId="158C8BB4" w14:textId="30A04C88" w:rsidR="00B60C75" w:rsidRDefault="00B60C75" w:rsidP="00445B70">
            <w:pPr>
              <w:rPr>
                <w:bCs/>
              </w:rPr>
            </w:pPr>
            <w:r>
              <w:rPr>
                <w:bCs/>
              </w:rPr>
              <w:t>Governors and SBM met and completed this</w:t>
            </w:r>
            <w:r w:rsidR="005D5155">
              <w:rPr>
                <w:bCs/>
              </w:rPr>
              <w:t xml:space="preserve">, particularly the checklist page. </w:t>
            </w:r>
            <w:r w:rsidR="00BC01B1">
              <w:rPr>
                <w:bCs/>
              </w:rPr>
              <w:t xml:space="preserve">Looking back at last years one, everything is the same or better in terms of the numbers we </w:t>
            </w:r>
            <w:r w:rsidR="00850EAA">
              <w:rPr>
                <w:bCs/>
              </w:rPr>
              <w:t>were looking at and can confidently answer yes to most of the question</w:t>
            </w:r>
            <w:r w:rsidR="007974B4">
              <w:rPr>
                <w:bCs/>
              </w:rPr>
              <w:t>s.  We highlighted one around where some webinars have been delayed</w:t>
            </w:r>
            <w:r w:rsidR="0010211B">
              <w:rPr>
                <w:bCs/>
              </w:rPr>
              <w:t xml:space="preserve"> and the procedures and policies as a couple were missing when this was completed. </w:t>
            </w:r>
            <w:r w:rsidR="002F2858">
              <w:rPr>
                <w:bCs/>
              </w:rPr>
              <w:t xml:space="preserve">They hasn’t been to FS&amp;P an d FGB at the time, </w:t>
            </w:r>
            <w:r w:rsidR="00A27F83">
              <w:rPr>
                <w:bCs/>
              </w:rPr>
              <w:t>but the school premises plan and the purchasing policy</w:t>
            </w:r>
            <w:r w:rsidR="005314E2">
              <w:rPr>
                <w:bCs/>
              </w:rPr>
              <w:t xml:space="preserve"> has now been </w:t>
            </w:r>
            <w:r w:rsidR="009A631A">
              <w:rPr>
                <w:bCs/>
              </w:rPr>
              <w:t>reviewed,</w:t>
            </w:r>
            <w:r w:rsidR="00A27F83">
              <w:rPr>
                <w:bCs/>
              </w:rPr>
              <w:t xml:space="preserve"> and looked</w:t>
            </w:r>
            <w:r w:rsidR="00F452B1">
              <w:rPr>
                <w:bCs/>
              </w:rPr>
              <w:t xml:space="preserve"> </w:t>
            </w:r>
            <w:r w:rsidR="00A27F83">
              <w:rPr>
                <w:bCs/>
              </w:rPr>
              <w:t xml:space="preserve"> at the </w:t>
            </w:r>
            <w:r w:rsidR="00686ABA">
              <w:rPr>
                <w:bCs/>
              </w:rPr>
              <w:t xml:space="preserve">delegation matrix last FGB so have checked off most of those actions. </w:t>
            </w:r>
          </w:p>
          <w:p w14:paraId="04405EA8" w14:textId="59430D90" w:rsidR="00D9131D" w:rsidRDefault="00D9131D" w:rsidP="00445B70">
            <w:pPr>
              <w:rPr>
                <w:bCs/>
              </w:rPr>
            </w:pPr>
            <w:r>
              <w:rPr>
                <w:bCs/>
              </w:rPr>
              <w:t xml:space="preserve">Actions that came out were for governor and clerk to ensure governor details are accurate on the school website. </w:t>
            </w:r>
            <w:r w:rsidR="005C702D">
              <w:rPr>
                <w:bCs/>
              </w:rPr>
              <w:t xml:space="preserve"> Another for the protection policy to be shared, and for the school premises plan which governor has shared for this meeting. Any questions?</w:t>
            </w:r>
          </w:p>
          <w:p w14:paraId="7C6C4053" w14:textId="5FECA962" w:rsidR="005C702D" w:rsidRDefault="005C702D" w:rsidP="00445B70">
            <w:pPr>
              <w:rPr>
                <w:bCs/>
              </w:rPr>
            </w:pPr>
          </w:p>
          <w:p w14:paraId="152B10E9" w14:textId="740E0000" w:rsidR="005C702D" w:rsidRDefault="005C702D" w:rsidP="00445B70">
            <w:pPr>
              <w:rPr>
                <w:bCs/>
              </w:rPr>
            </w:pPr>
            <w:r w:rsidRPr="00C25DD5">
              <w:rPr>
                <w:bCs/>
                <w:highlight w:val="yellow"/>
              </w:rPr>
              <w:t xml:space="preserve">Governor: </w:t>
            </w:r>
            <w:r w:rsidR="00B5012B" w:rsidRPr="00C25DD5">
              <w:rPr>
                <w:bCs/>
                <w:highlight w:val="yellow"/>
              </w:rPr>
              <w:t xml:space="preserve">Question number 15 row 39 whether the use of professional independent </w:t>
            </w:r>
            <w:r w:rsidR="000E1F77" w:rsidRPr="00C25DD5">
              <w:rPr>
                <w:bCs/>
                <w:highlight w:val="yellow"/>
              </w:rPr>
              <w:t xml:space="preserve">advice informed part of the pay decision process and </w:t>
            </w:r>
            <w:r w:rsidR="00C25DD5" w:rsidRPr="00C25DD5">
              <w:rPr>
                <w:bCs/>
                <w:highlight w:val="yellow"/>
              </w:rPr>
              <w:t>to the relation of the headteacher.  Clarity needed</w:t>
            </w:r>
            <w:r w:rsidR="00C25DD5" w:rsidRPr="000C19DE">
              <w:rPr>
                <w:bCs/>
                <w:highlight w:val="yellow"/>
              </w:rPr>
              <w:t xml:space="preserve">. </w:t>
            </w:r>
            <w:r w:rsidR="008073B9" w:rsidRPr="000C19DE">
              <w:rPr>
                <w:bCs/>
                <w:highlight w:val="yellow"/>
              </w:rPr>
              <w:t xml:space="preserve">What did </w:t>
            </w:r>
            <w:r w:rsidR="000C19DE" w:rsidRPr="000C19DE">
              <w:rPr>
                <w:bCs/>
                <w:highlight w:val="yellow"/>
              </w:rPr>
              <w:t>we mean by “yes”?</w:t>
            </w:r>
          </w:p>
          <w:p w14:paraId="5822E322" w14:textId="77777777" w:rsidR="000C19DE" w:rsidRDefault="000C19DE" w:rsidP="00445B70">
            <w:pPr>
              <w:rPr>
                <w:bCs/>
              </w:rPr>
            </w:pPr>
          </w:p>
          <w:p w14:paraId="23D50E88" w14:textId="7F6ED8E6" w:rsidR="000C19DE" w:rsidRDefault="000C19DE" w:rsidP="00445B70">
            <w:pPr>
              <w:rPr>
                <w:bCs/>
              </w:rPr>
            </w:pPr>
            <w:r>
              <w:rPr>
                <w:bCs/>
              </w:rPr>
              <w:t>Head: Was that when I asked the other heads what the pay scale was for other deputy head</w:t>
            </w:r>
            <w:r w:rsidR="003F3300">
              <w:rPr>
                <w:bCs/>
              </w:rPr>
              <w:t>s</w:t>
            </w:r>
            <w:r>
              <w:rPr>
                <w:bCs/>
              </w:rPr>
              <w:t>?</w:t>
            </w:r>
          </w:p>
          <w:p w14:paraId="06116EDF" w14:textId="65D70EB7" w:rsidR="000C19DE" w:rsidRDefault="000C19DE" w:rsidP="00445B70">
            <w:pPr>
              <w:rPr>
                <w:bCs/>
              </w:rPr>
            </w:pPr>
          </w:p>
          <w:p w14:paraId="402757E7" w14:textId="68A77067" w:rsidR="00DB0FB1" w:rsidRDefault="002222F7" w:rsidP="009D46B2">
            <w:r>
              <w:rPr>
                <w:bCs/>
              </w:rPr>
              <w:t>Clicking on the guidance tells you what the breakdown is</w:t>
            </w:r>
            <w:r w:rsidR="004A5546">
              <w:rPr>
                <w:bCs/>
              </w:rPr>
              <w:t xml:space="preserve"> and is the same answer as it was last year. </w:t>
            </w:r>
            <w:r w:rsidR="004A5546">
              <w:t xml:space="preserve">Governor services are </w:t>
            </w:r>
            <w:r w:rsidR="006248E0">
              <w:t xml:space="preserve">saying under no circumstances should the SIA have anything to do with the pay of the headteacher. </w:t>
            </w:r>
            <w:r w:rsidR="00A1033F">
              <w:t xml:space="preserve">They should be there to challenge and do an effective appraisal with the governors. </w:t>
            </w:r>
            <w:r w:rsidR="00116A4F">
              <w:t xml:space="preserve">The </w:t>
            </w:r>
            <w:r w:rsidR="00116A4F">
              <w:lastRenderedPageBreak/>
              <w:t xml:space="preserve">independent </w:t>
            </w:r>
            <w:r w:rsidR="00FD074B">
              <w:t>professional are the governors who have the information as to whet</w:t>
            </w:r>
            <w:r w:rsidR="00D5060E">
              <w:t xml:space="preserve">her headteachers should move on their pay grades. </w:t>
            </w:r>
            <w:r w:rsidR="001E041E">
              <w:t>That is</w:t>
            </w:r>
            <w:r w:rsidR="00D5060E">
              <w:t xml:space="preserve"> why the information has been sought. </w:t>
            </w:r>
          </w:p>
          <w:p w14:paraId="59F6F0BC" w14:textId="77777777" w:rsidR="00D5060E" w:rsidRDefault="00D5060E" w:rsidP="009D46B2">
            <w:pPr>
              <w:rPr>
                <w:bCs/>
              </w:rPr>
            </w:pPr>
          </w:p>
          <w:p w14:paraId="3E05AC54" w14:textId="77777777" w:rsidR="00D5060E" w:rsidRDefault="00ED335B" w:rsidP="009D46B2">
            <w:pPr>
              <w:rPr>
                <w:bCs/>
              </w:rPr>
            </w:pPr>
            <w:r w:rsidRPr="00BA43CA">
              <w:rPr>
                <w:bCs/>
                <w:highlight w:val="yellow"/>
              </w:rPr>
              <w:t>Governor: The guidance also suggests it could be ext</w:t>
            </w:r>
            <w:r w:rsidR="00BA43CA" w:rsidRPr="00BA43CA">
              <w:rPr>
                <w:bCs/>
                <w:highlight w:val="yellow"/>
              </w:rPr>
              <w:t>ernal HR providers, other governing bodies, local authority or other external?</w:t>
            </w:r>
          </w:p>
          <w:p w14:paraId="72147D75" w14:textId="7A90029F" w:rsidR="00BA43CA" w:rsidRDefault="00BA43CA" w:rsidP="009D46B2">
            <w:pPr>
              <w:rPr>
                <w:bCs/>
              </w:rPr>
            </w:pPr>
          </w:p>
          <w:p w14:paraId="01C17A7D" w14:textId="64EC3823" w:rsidR="001E041E" w:rsidRDefault="00F918F4" w:rsidP="009D46B2">
            <w:pPr>
              <w:rPr>
                <w:bCs/>
              </w:rPr>
            </w:pPr>
            <w:r>
              <w:rPr>
                <w:bCs/>
              </w:rPr>
              <w:t xml:space="preserve">The LA via the HR department send out the advisory points, which is why it goes through </w:t>
            </w:r>
            <w:r w:rsidR="009A5E7A">
              <w:rPr>
                <w:bCs/>
              </w:rPr>
              <w:t>teachers’</w:t>
            </w:r>
            <w:r>
              <w:rPr>
                <w:bCs/>
              </w:rPr>
              <w:t xml:space="preserve"> un</w:t>
            </w:r>
            <w:r w:rsidR="0023777B">
              <w:rPr>
                <w:bCs/>
              </w:rPr>
              <w:t xml:space="preserve">ions and </w:t>
            </w:r>
            <w:r w:rsidR="009A5E7A">
              <w:rPr>
                <w:bCs/>
              </w:rPr>
              <w:t xml:space="preserve">the rigorous </w:t>
            </w:r>
            <w:r w:rsidR="0023777B">
              <w:rPr>
                <w:bCs/>
              </w:rPr>
              <w:t xml:space="preserve">different processes. </w:t>
            </w:r>
            <w:r w:rsidR="00C43BC0">
              <w:rPr>
                <w:bCs/>
              </w:rPr>
              <w:t>So,</w:t>
            </w:r>
            <w:r w:rsidR="00B42B67">
              <w:rPr>
                <w:bCs/>
              </w:rPr>
              <w:t xml:space="preserve"> you can categorically say you have sound judgement on that case. </w:t>
            </w:r>
          </w:p>
          <w:p w14:paraId="0351BC7D" w14:textId="71B8B6E9" w:rsidR="0015733C" w:rsidRDefault="0015733C" w:rsidP="009D46B2">
            <w:pPr>
              <w:rPr>
                <w:bCs/>
              </w:rPr>
            </w:pPr>
          </w:p>
          <w:p w14:paraId="29B37066" w14:textId="55B1EE0D" w:rsidR="00BA43CA" w:rsidRPr="0045144F" w:rsidRDefault="00B62334" w:rsidP="009D46B2">
            <w:pPr>
              <w:rPr>
                <w:bCs/>
              </w:rPr>
            </w:pPr>
            <w:r>
              <w:rPr>
                <w:bCs/>
              </w:rPr>
              <w:t xml:space="preserve">If everyone is </w:t>
            </w:r>
            <w:r w:rsidR="00AC3CD7">
              <w:rPr>
                <w:bCs/>
              </w:rPr>
              <w:t>happy,</w:t>
            </w:r>
            <w:r>
              <w:rPr>
                <w:bCs/>
              </w:rPr>
              <w:t xml:space="preserve"> we’ll take the SFVS to the FGB and have that approved. </w:t>
            </w:r>
          </w:p>
        </w:tc>
        <w:tc>
          <w:tcPr>
            <w:tcW w:w="2126" w:type="dxa"/>
          </w:tcPr>
          <w:p w14:paraId="63EBB3DF" w14:textId="3E3E50A8" w:rsidR="000A610F" w:rsidRPr="001745AC" w:rsidRDefault="00AC3CD7" w:rsidP="000D64B2">
            <w:pPr>
              <w:pStyle w:val="Level1"/>
              <w:spacing w:line="233" w:lineRule="auto"/>
              <w:jc w:val="both"/>
              <w:rPr>
                <w:rFonts w:ascii="Calibri" w:hAnsi="Calibri"/>
                <w:sz w:val="22"/>
                <w:szCs w:val="22"/>
                <w:lang w:val="en-GB"/>
              </w:rPr>
            </w:pPr>
            <w:r>
              <w:rPr>
                <w:rFonts w:ascii="Calibri" w:hAnsi="Calibri"/>
                <w:sz w:val="22"/>
                <w:szCs w:val="22"/>
                <w:lang w:val="en-GB"/>
              </w:rPr>
              <w:lastRenderedPageBreak/>
              <w:t>SFVS to be approved at the next FGB</w:t>
            </w:r>
          </w:p>
        </w:tc>
      </w:tr>
      <w:tr w:rsidR="00F321A0" w14:paraId="26E50391" w14:textId="77777777" w:rsidTr="00F321A0">
        <w:tc>
          <w:tcPr>
            <w:tcW w:w="7585" w:type="dxa"/>
          </w:tcPr>
          <w:p w14:paraId="60ABF4F0" w14:textId="0E85A991" w:rsidR="00F321A0" w:rsidRDefault="00CC386F" w:rsidP="00F321A0">
            <w:pPr>
              <w:rPr>
                <w:b/>
              </w:rPr>
            </w:pPr>
            <w:r>
              <w:rPr>
                <w:b/>
              </w:rPr>
              <w:t>8.</w:t>
            </w:r>
            <w:r w:rsidR="00F321A0" w:rsidRPr="00A73B59">
              <w:rPr>
                <w:b/>
              </w:rPr>
              <w:t xml:space="preserve"> Policy</w:t>
            </w:r>
          </w:p>
          <w:p w14:paraId="34F3BE37" w14:textId="36015B82" w:rsidR="005B52CA" w:rsidRDefault="005B52CA" w:rsidP="005B52CA">
            <w:pPr>
              <w:rPr>
                <w:b/>
              </w:rPr>
            </w:pPr>
          </w:p>
          <w:p w14:paraId="6D20663C" w14:textId="1E69A2FE" w:rsidR="00AC3CD7" w:rsidRDefault="00AC3CD7" w:rsidP="005B52CA">
            <w:pPr>
              <w:rPr>
                <w:b/>
              </w:rPr>
            </w:pPr>
            <w:r>
              <w:rPr>
                <w:b/>
              </w:rPr>
              <w:t>Purchasing Policy</w:t>
            </w:r>
          </w:p>
          <w:p w14:paraId="559EB0EE" w14:textId="77777777" w:rsidR="009A631A" w:rsidRDefault="009A631A" w:rsidP="005B52CA">
            <w:pPr>
              <w:rPr>
                <w:b/>
              </w:rPr>
            </w:pPr>
          </w:p>
          <w:p w14:paraId="4077D9A1" w14:textId="10D8EB14" w:rsidR="00AC3CD7" w:rsidRDefault="00AC3CD7" w:rsidP="005B52CA">
            <w:pPr>
              <w:rPr>
                <w:bCs/>
              </w:rPr>
            </w:pPr>
            <w:r>
              <w:rPr>
                <w:bCs/>
              </w:rPr>
              <w:t xml:space="preserve">Were there any questions or </w:t>
            </w:r>
            <w:r w:rsidR="00231C5A">
              <w:rPr>
                <w:bCs/>
              </w:rPr>
              <w:t xml:space="preserve">observations? </w:t>
            </w:r>
          </w:p>
          <w:p w14:paraId="6CBF10C4" w14:textId="77777777" w:rsidR="004D30A3" w:rsidRDefault="004D30A3" w:rsidP="005B52CA">
            <w:pPr>
              <w:rPr>
                <w:bCs/>
              </w:rPr>
            </w:pPr>
          </w:p>
          <w:p w14:paraId="2917254B" w14:textId="78F31960" w:rsidR="00952B4B" w:rsidRDefault="00952B4B" w:rsidP="005B52CA">
            <w:pPr>
              <w:rPr>
                <w:bCs/>
              </w:rPr>
            </w:pPr>
            <w:r w:rsidRPr="00952B4B">
              <w:rPr>
                <w:bCs/>
                <w:highlight w:val="yellow"/>
              </w:rPr>
              <w:t xml:space="preserve">Governor: Date needs to be amended to this </w:t>
            </w:r>
            <w:r w:rsidR="00CA5F7B" w:rsidRPr="00952B4B">
              <w:rPr>
                <w:bCs/>
                <w:highlight w:val="yellow"/>
              </w:rPr>
              <w:t>year’s</w:t>
            </w:r>
            <w:r w:rsidRPr="00952B4B">
              <w:rPr>
                <w:bCs/>
                <w:highlight w:val="yellow"/>
              </w:rPr>
              <w:t xml:space="preserve"> date</w:t>
            </w:r>
            <w:r w:rsidR="00CA5F7B">
              <w:rPr>
                <w:bCs/>
              </w:rPr>
              <w:t>.</w:t>
            </w:r>
          </w:p>
          <w:p w14:paraId="2121608D" w14:textId="77777777" w:rsidR="004D30A3" w:rsidRDefault="004D30A3" w:rsidP="005B52CA">
            <w:pPr>
              <w:rPr>
                <w:bCs/>
              </w:rPr>
            </w:pPr>
          </w:p>
          <w:p w14:paraId="03E19AA0" w14:textId="727B895D" w:rsidR="00CA5F7B" w:rsidRDefault="004D30A3" w:rsidP="005B52CA">
            <w:pPr>
              <w:rPr>
                <w:bCs/>
              </w:rPr>
            </w:pPr>
            <w:r>
              <w:rPr>
                <w:bCs/>
              </w:rPr>
              <w:t>Otherwise,</w:t>
            </w:r>
            <w:r w:rsidR="00CA5F7B">
              <w:rPr>
                <w:bCs/>
              </w:rPr>
              <w:t xml:space="preserve"> governors happy with this. </w:t>
            </w:r>
          </w:p>
          <w:p w14:paraId="5455C4C6" w14:textId="796AB199" w:rsidR="00CA5F7B" w:rsidRDefault="00CA5F7B" w:rsidP="005B52CA">
            <w:pPr>
              <w:rPr>
                <w:bCs/>
              </w:rPr>
            </w:pPr>
          </w:p>
          <w:p w14:paraId="0D2C3A57" w14:textId="1ECBE480" w:rsidR="00CA5F7B" w:rsidRPr="00CA5F7B" w:rsidRDefault="00CA5F7B" w:rsidP="005B52CA">
            <w:pPr>
              <w:rPr>
                <w:b/>
              </w:rPr>
            </w:pPr>
            <w:r w:rsidRPr="00CA5F7B">
              <w:rPr>
                <w:b/>
              </w:rPr>
              <w:t>Premises Plan</w:t>
            </w:r>
          </w:p>
          <w:p w14:paraId="3DAFFB67" w14:textId="3F1E9446" w:rsidR="00CA5F7B" w:rsidRDefault="00987D64" w:rsidP="005B52CA">
            <w:pPr>
              <w:rPr>
                <w:bCs/>
              </w:rPr>
            </w:pPr>
            <w:r>
              <w:rPr>
                <w:bCs/>
              </w:rPr>
              <w:t>Governor to review properly and email anything not understood.</w:t>
            </w:r>
          </w:p>
          <w:p w14:paraId="132B27DC" w14:textId="77777777" w:rsidR="006426AB" w:rsidRDefault="006426AB" w:rsidP="005B52CA">
            <w:pPr>
              <w:rPr>
                <w:bCs/>
              </w:rPr>
            </w:pPr>
          </w:p>
          <w:p w14:paraId="6E83D28F" w14:textId="457F64AE" w:rsidR="00987D64" w:rsidRDefault="00987D64" w:rsidP="005B52CA">
            <w:pPr>
              <w:rPr>
                <w:bCs/>
              </w:rPr>
            </w:pPr>
            <w:r>
              <w:rPr>
                <w:bCs/>
              </w:rPr>
              <w:t xml:space="preserve">The </w:t>
            </w:r>
            <w:r w:rsidR="00EC522D">
              <w:rPr>
                <w:bCs/>
              </w:rPr>
              <w:t xml:space="preserve">high priority is the Elliott buildings which have already been discussed. </w:t>
            </w:r>
            <w:r w:rsidR="006426AB">
              <w:rPr>
                <w:bCs/>
              </w:rPr>
              <w:t>Regarding</w:t>
            </w:r>
            <w:r w:rsidR="00616690">
              <w:rPr>
                <w:bCs/>
              </w:rPr>
              <w:t xml:space="preserve"> the outdoor area, the lottery application failed, are there any plans for what we might do? </w:t>
            </w:r>
          </w:p>
          <w:p w14:paraId="71860FF1" w14:textId="77777777" w:rsidR="006426AB" w:rsidRDefault="006426AB" w:rsidP="005B52CA">
            <w:pPr>
              <w:rPr>
                <w:bCs/>
              </w:rPr>
            </w:pPr>
          </w:p>
          <w:p w14:paraId="03C59BDF" w14:textId="5FADCC40" w:rsidR="009F0370" w:rsidRDefault="009F0370" w:rsidP="005B52CA">
            <w:pPr>
              <w:rPr>
                <w:bCs/>
              </w:rPr>
            </w:pPr>
            <w:r>
              <w:rPr>
                <w:bCs/>
              </w:rPr>
              <w:t xml:space="preserve">There is some money we can use to make a start </w:t>
            </w:r>
            <w:r w:rsidR="004D30A3">
              <w:rPr>
                <w:bCs/>
              </w:rPr>
              <w:t>and</w:t>
            </w:r>
            <w:r>
              <w:rPr>
                <w:bCs/>
              </w:rPr>
              <w:t xml:space="preserve"> sports funding we can get </w:t>
            </w:r>
            <w:r w:rsidR="00EC0D4D">
              <w:rPr>
                <w:bCs/>
              </w:rPr>
              <w:t xml:space="preserve">for </w:t>
            </w:r>
            <w:r>
              <w:rPr>
                <w:bCs/>
              </w:rPr>
              <w:t>next year</w:t>
            </w:r>
            <w:r w:rsidR="00EC0D4D">
              <w:rPr>
                <w:bCs/>
              </w:rPr>
              <w:t>. Also, the friends have a significant amount of money available to us</w:t>
            </w:r>
            <w:r w:rsidR="00803951">
              <w:rPr>
                <w:bCs/>
              </w:rPr>
              <w:t xml:space="preserve">, so we can then contact some companies for quotes and see if we have enough for phase one. </w:t>
            </w:r>
            <w:r w:rsidR="00B95F27">
              <w:rPr>
                <w:bCs/>
              </w:rPr>
              <w:t xml:space="preserve">Would be good to have done before the end of the school year. </w:t>
            </w:r>
            <w:r w:rsidR="00967C36">
              <w:rPr>
                <w:bCs/>
              </w:rPr>
              <w:t xml:space="preserve">First part will be </w:t>
            </w:r>
            <w:r w:rsidR="004D30A3">
              <w:rPr>
                <w:bCs/>
              </w:rPr>
              <w:t>where the timber trail</w:t>
            </w:r>
            <w:r w:rsidR="008C1886">
              <w:rPr>
                <w:bCs/>
              </w:rPr>
              <w:t>.  A plan has been put together which will be shared at the next FGB</w:t>
            </w:r>
            <w:r w:rsidR="00C61F5E">
              <w:rPr>
                <w:bCs/>
              </w:rPr>
              <w:t xml:space="preserve"> to show what our vision is for it. </w:t>
            </w:r>
            <w:r w:rsidR="00C719B6">
              <w:rPr>
                <w:bCs/>
              </w:rPr>
              <w:t xml:space="preserve">Requested information regarding which pots of money can be used. </w:t>
            </w:r>
            <w:r w:rsidR="00434BD4">
              <w:rPr>
                <w:bCs/>
              </w:rPr>
              <w:t>It is</w:t>
            </w:r>
            <w:r w:rsidR="00C719B6">
              <w:rPr>
                <w:bCs/>
              </w:rPr>
              <w:t xml:space="preserve"> disappointing about the funding and unsure what more we could have done</w:t>
            </w:r>
            <w:r w:rsidR="00566AEE">
              <w:rPr>
                <w:bCs/>
              </w:rPr>
              <w:t xml:space="preserve"> demonstrating </w:t>
            </w:r>
            <w:r w:rsidR="008F5438">
              <w:rPr>
                <w:bCs/>
              </w:rPr>
              <w:t xml:space="preserve">a better </w:t>
            </w:r>
            <w:r w:rsidR="004D7EC5">
              <w:rPr>
                <w:bCs/>
              </w:rPr>
              <w:t xml:space="preserve">use of community. </w:t>
            </w:r>
          </w:p>
          <w:p w14:paraId="597FA8CD" w14:textId="117BAF25" w:rsidR="004D7EC5" w:rsidRDefault="004D7EC5" w:rsidP="005B52CA">
            <w:pPr>
              <w:rPr>
                <w:bCs/>
              </w:rPr>
            </w:pPr>
          </w:p>
          <w:p w14:paraId="50FADCC8" w14:textId="5C4F85D7" w:rsidR="004D7EC5" w:rsidRDefault="004D7EC5" w:rsidP="005B52CA">
            <w:pPr>
              <w:rPr>
                <w:bCs/>
              </w:rPr>
            </w:pPr>
            <w:r>
              <w:rPr>
                <w:bCs/>
              </w:rPr>
              <w:t>From a health and safety point of view</w:t>
            </w:r>
            <w:r w:rsidR="006426AB">
              <w:rPr>
                <w:bCs/>
              </w:rPr>
              <w:t>, we must do a site visit at some point</w:t>
            </w:r>
            <w:r w:rsidR="0095348A">
              <w:rPr>
                <w:bCs/>
              </w:rPr>
              <w:t xml:space="preserve">.  What is the status on that and what are we allowed to do? </w:t>
            </w:r>
          </w:p>
          <w:p w14:paraId="71CE74B3" w14:textId="185FF0F0" w:rsidR="00FF35F9" w:rsidRDefault="00FF35F9" w:rsidP="005B52CA">
            <w:pPr>
              <w:rPr>
                <w:bCs/>
              </w:rPr>
            </w:pPr>
          </w:p>
          <w:p w14:paraId="33AAEF0B" w14:textId="71FC9789" w:rsidR="00FF35F9" w:rsidRDefault="00FF35F9" w:rsidP="005B52CA">
            <w:pPr>
              <w:rPr>
                <w:bCs/>
              </w:rPr>
            </w:pPr>
            <w:r>
              <w:rPr>
                <w:bCs/>
              </w:rPr>
              <w:t xml:space="preserve">You </w:t>
            </w:r>
            <w:r w:rsidR="009A631A">
              <w:rPr>
                <w:bCs/>
              </w:rPr>
              <w:t>would not</w:t>
            </w:r>
            <w:r>
              <w:rPr>
                <w:bCs/>
              </w:rPr>
              <w:t xml:space="preserve"> be able to </w:t>
            </w:r>
            <w:r w:rsidR="00A57FA7">
              <w:rPr>
                <w:bCs/>
              </w:rPr>
              <w:t xml:space="preserve">go into the classrooms particularly easily unless it were after school. </w:t>
            </w:r>
            <w:r w:rsidR="009A631A">
              <w:rPr>
                <w:bCs/>
              </w:rPr>
              <w:t>So,</w:t>
            </w:r>
            <w:r w:rsidR="00EF763C">
              <w:rPr>
                <w:bCs/>
              </w:rPr>
              <w:t xml:space="preserve"> you could do it at 4’o’clock because you wouldn’t need to get close to the staff and would be wearing masks</w:t>
            </w:r>
            <w:r w:rsidR="00EE2067">
              <w:rPr>
                <w:bCs/>
              </w:rPr>
              <w:t xml:space="preserve"> and sanitise hands when you came in. A lot of the site visit is outside, so fine to be done, </w:t>
            </w:r>
            <w:r w:rsidR="00716E4F">
              <w:rPr>
                <w:bCs/>
              </w:rPr>
              <w:t xml:space="preserve">but better if not during the day. Another alternative could be an inset day. </w:t>
            </w:r>
          </w:p>
          <w:p w14:paraId="3594EC43" w14:textId="2D38A055" w:rsidR="00716E4F" w:rsidRDefault="00716E4F" w:rsidP="005B52CA">
            <w:pPr>
              <w:rPr>
                <w:bCs/>
              </w:rPr>
            </w:pPr>
          </w:p>
          <w:p w14:paraId="4943A6E1" w14:textId="38C32C40" w:rsidR="00CA5F7B" w:rsidRDefault="00716E4F" w:rsidP="005B52CA">
            <w:pPr>
              <w:rPr>
                <w:bCs/>
              </w:rPr>
            </w:pPr>
            <w:r>
              <w:rPr>
                <w:bCs/>
              </w:rPr>
              <w:t>Can pick up with a day or time</w:t>
            </w:r>
            <w:r w:rsidR="008810B2">
              <w:rPr>
                <w:bCs/>
              </w:rPr>
              <w:t xml:space="preserve"> and work something out. </w:t>
            </w:r>
          </w:p>
          <w:p w14:paraId="328558DC" w14:textId="40AEBFF2" w:rsidR="008810B2" w:rsidRDefault="008810B2" w:rsidP="005B52CA">
            <w:pPr>
              <w:rPr>
                <w:bCs/>
              </w:rPr>
            </w:pPr>
          </w:p>
          <w:p w14:paraId="0B068075" w14:textId="70F6CC45" w:rsidR="008810B2" w:rsidRDefault="008810B2" w:rsidP="005B52CA">
            <w:pPr>
              <w:rPr>
                <w:b/>
              </w:rPr>
            </w:pPr>
            <w:r w:rsidRPr="008810B2">
              <w:rPr>
                <w:b/>
              </w:rPr>
              <w:t>Benchmarking Report</w:t>
            </w:r>
          </w:p>
          <w:p w14:paraId="47075D17" w14:textId="118B9453" w:rsidR="008810B2" w:rsidRDefault="009A631A" w:rsidP="005B52CA">
            <w:pPr>
              <w:rPr>
                <w:bCs/>
              </w:rPr>
            </w:pPr>
            <w:r w:rsidRPr="009A631A">
              <w:rPr>
                <w:bCs/>
                <w:highlight w:val="yellow"/>
              </w:rPr>
              <w:t xml:space="preserve">Governor: </w:t>
            </w:r>
            <w:r w:rsidR="00247FC0" w:rsidRPr="009A631A">
              <w:rPr>
                <w:bCs/>
                <w:highlight w:val="yellow"/>
              </w:rPr>
              <w:t>Quite a high percentage on catering</w:t>
            </w:r>
            <w:r w:rsidR="00D25008" w:rsidRPr="009A631A">
              <w:rPr>
                <w:bCs/>
                <w:highlight w:val="yellow"/>
              </w:rPr>
              <w:t>?</w:t>
            </w:r>
          </w:p>
          <w:p w14:paraId="2BCFCC7B" w14:textId="5DE46412" w:rsidR="00247FC0" w:rsidRDefault="00247FC0" w:rsidP="005B52CA">
            <w:pPr>
              <w:rPr>
                <w:bCs/>
              </w:rPr>
            </w:pPr>
          </w:p>
          <w:p w14:paraId="1DDFFB21" w14:textId="55B1D130" w:rsidR="00247FC0" w:rsidRDefault="009A631A" w:rsidP="005B52CA">
            <w:pPr>
              <w:rPr>
                <w:bCs/>
              </w:rPr>
            </w:pPr>
            <w:r>
              <w:rPr>
                <w:bCs/>
              </w:rPr>
              <w:t>It is</w:t>
            </w:r>
            <w:r w:rsidR="00247FC0">
              <w:rPr>
                <w:bCs/>
              </w:rPr>
              <w:t xml:space="preserve"> because they are all primary </w:t>
            </w:r>
            <w:r w:rsidR="00D25008">
              <w:rPr>
                <w:bCs/>
              </w:rPr>
              <w:t>schools,</w:t>
            </w:r>
            <w:r w:rsidR="00247FC0">
              <w:rPr>
                <w:bCs/>
              </w:rPr>
              <w:t xml:space="preserve"> and we are an infant school. We spend a lot of money on catering because we get a grant in</w:t>
            </w:r>
            <w:r w:rsidR="00D25008">
              <w:rPr>
                <w:bCs/>
              </w:rPr>
              <w:t xml:space="preserve">.  But other schools are almost double in comparison. </w:t>
            </w:r>
          </w:p>
          <w:p w14:paraId="7002F412" w14:textId="3C5A4F53" w:rsidR="007F79DB" w:rsidRDefault="007F79DB" w:rsidP="005B52CA">
            <w:pPr>
              <w:rPr>
                <w:bCs/>
              </w:rPr>
            </w:pPr>
          </w:p>
          <w:p w14:paraId="6FA1F57F" w14:textId="77E3B83A" w:rsidR="007F79DB" w:rsidRDefault="007F79DB" w:rsidP="005B52CA">
            <w:pPr>
              <w:rPr>
                <w:bCs/>
              </w:rPr>
            </w:pPr>
            <w:r w:rsidRPr="009A631A">
              <w:rPr>
                <w:bCs/>
                <w:highlight w:val="yellow"/>
              </w:rPr>
              <w:t xml:space="preserve">Governor: Question </w:t>
            </w:r>
            <w:r w:rsidR="006233FF" w:rsidRPr="009A631A">
              <w:rPr>
                <w:bCs/>
                <w:highlight w:val="yellow"/>
              </w:rPr>
              <w:t>based on the benchmarking and SFVS and the high levels of support staff</w:t>
            </w:r>
            <w:r w:rsidR="00BD7E1D" w:rsidRPr="009A631A">
              <w:rPr>
                <w:bCs/>
                <w:highlight w:val="yellow"/>
              </w:rPr>
              <w:t>, but looking at the school report and the percentage of children in the category with EHCPs?</w:t>
            </w:r>
            <w:r w:rsidR="00BD7E1D">
              <w:rPr>
                <w:bCs/>
              </w:rPr>
              <w:t xml:space="preserve"> </w:t>
            </w:r>
          </w:p>
          <w:p w14:paraId="761F90D6" w14:textId="3404670A" w:rsidR="00BD7E1D" w:rsidRDefault="00BD7E1D" w:rsidP="005B52CA">
            <w:pPr>
              <w:rPr>
                <w:bCs/>
              </w:rPr>
            </w:pPr>
          </w:p>
          <w:p w14:paraId="27F1C9DE" w14:textId="163D8879" w:rsidR="00BD7E1D" w:rsidRPr="008810B2" w:rsidRDefault="001D418F" w:rsidP="005B52CA">
            <w:pPr>
              <w:rPr>
                <w:bCs/>
              </w:rPr>
            </w:pPr>
            <w:r>
              <w:rPr>
                <w:bCs/>
              </w:rPr>
              <w:t>That is one of the reasons and we to have TA’s in every class which we chose to do</w:t>
            </w:r>
            <w:r w:rsidR="00F72787">
              <w:rPr>
                <w:bCs/>
              </w:rPr>
              <w:t xml:space="preserve">, and can keep that in place within the school budget. </w:t>
            </w:r>
            <w:r w:rsidR="00506B65">
              <w:rPr>
                <w:bCs/>
              </w:rPr>
              <w:t xml:space="preserve"> Over 80% of our whole budget is on staff.  We have a high level of SEN </w:t>
            </w:r>
            <w:r w:rsidR="009A631A">
              <w:rPr>
                <w:bCs/>
              </w:rPr>
              <w:t>children,</w:t>
            </w:r>
            <w:r w:rsidR="00506B65">
              <w:rPr>
                <w:bCs/>
              </w:rPr>
              <w:t xml:space="preserve"> so we have a high level of support staff. </w:t>
            </w:r>
          </w:p>
          <w:p w14:paraId="0E837F1B" w14:textId="77777777" w:rsidR="00702FDF" w:rsidRPr="00DD30CE" w:rsidRDefault="00702FDF" w:rsidP="009D46B2"/>
        </w:tc>
        <w:tc>
          <w:tcPr>
            <w:tcW w:w="2126" w:type="dxa"/>
          </w:tcPr>
          <w:p w14:paraId="65AFDE03" w14:textId="10A4D41A" w:rsidR="00F321A0" w:rsidRPr="009A2681" w:rsidRDefault="00CA5F7B" w:rsidP="00D647E8">
            <w:pPr>
              <w:pStyle w:val="Level1"/>
              <w:spacing w:line="233" w:lineRule="auto"/>
              <w:jc w:val="both"/>
              <w:rPr>
                <w:rFonts w:ascii="Calibri" w:hAnsi="Calibri"/>
                <w:sz w:val="22"/>
                <w:szCs w:val="22"/>
                <w:lang w:val="en-GB"/>
              </w:rPr>
            </w:pPr>
            <w:r>
              <w:rPr>
                <w:rFonts w:ascii="Calibri" w:hAnsi="Calibri"/>
                <w:sz w:val="22"/>
                <w:szCs w:val="22"/>
                <w:lang w:val="en-GB"/>
              </w:rPr>
              <w:lastRenderedPageBreak/>
              <w:t>Date to be changed on purchasing policy</w:t>
            </w:r>
          </w:p>
        </w:tc>
      </w:tr>
      <w:tr w:rsidR="00F321A0" w14:paraId="63372911" w14:textId="77777777" w:rsidTr="00F321A0">
        <w:tc>
          <w:tcPr>
            <w:tcW w:w="7585" w:type="dxa"/>
          </w:tcPr>
          <w:p w14:paraId="3AC6896C" w14:textId="7330C86C" w:rsidR="001961BA" w:rsidRDefault="00600E35" w:rsidP="00DD30CE">
            <w:pPr>
              <w:rPr>
                <w:b/>
              </w:rPr>
            </w:pPr>
            <w:r>
              <w:rPr>
                <w:b/>
              </w:rPr>
              <w:t>9</w:t>
            </w:r>
            <w:r w:rsidR="00CC386F">
              <w:rPr>
                <w:b/>
              </w:rPr>
              <w:t xml:space="preserve">. </w:t>
            </w:r>
            <w:r w:rsidR="001961BA">
              <w:rPr>
                <w:b/>
              </w:rPr>
              <w:t>AOB</w:t>
            </w:r>
          </w:p>
          <w:p w14:paraId="630B7C4E" w14:textId="4AACA47C" w:rsidR="00B960AC" w:rsidRDefault="00B960AC" w:rsidP="00DD30CE">
            <w:pPr>
              <w:rPr>
                <w:bCs/>
              </w:rPr>
            </w:pPr>
          </w:p>
          <w:p w14:paraId="6D92D377" w14:textId="16DE4D26" w:rsidR="00F1291E" w:rsidRPr="00DC200E" w:rsidRDefault="009D46B2" w:rsidP="009D46B2">
            <w:r>
              <w:rPr>
                <w:bCs/>
              </w:rPr>
              <w:t>None</w:t>
            </w:r>
          </w:p>
        </w:tc>
        <w:tc>
          <w:tcPr>
            <w:tcW w:w="2126" w:type="dxa"/>
          </w:tcPr>
          <w:p w14:paraId="34C77744" w14:textId="77777777" w:rsidR="00F321A0" w:rsidRPr="009A2681" w:rsidRDefault="00F321A0" w:rsidP="00F321A0">
            <w:pPr>
              <w:pStyle w:val="Level1"/>
              <w:spacing w:line="233" w:lineRule="auto"/>
              <w:jc w:val="both"/>
              <w:rPr>
                <w:rFonts w:ascii="Calibri" w:hAnsi="Calibri"/>
                <w:sz w:val="22"/>
                <w:szCs w:val="22"/>
                <w:lang w:val="en-GB"/>
              </w:rPr>
            </w:pPr>
          </w:p>
        </w:tc>
      </w:tr>
      <w:tr w:rsidR="00F321A0" w14:paraId="058F51F7" w14:textId="77777777" w:rsidTr="00F321A0">
        <w:tc>
          <w:tcPr>
            <w:tcW w:w="7585" w:type="dxa"/>
          </w:tcPr>
          <w:p w14:paraId="562F6850" w14:textId="22104E3F" w:rsidR="00F321A0" w:rsidRPr="002D4461" w:rsidRDefault="00600E35" w:rsidP="00F321A0">
            <w:pPr>
              <w:rPr>
                <w:b/>
              </w:rPr>
            </w:pPr>
            <w:r>
              <w:rPr>
                <w:b/>
              </w:rPr>
              <w:t>10</w:t>
            </w:r>
            <w:r w:rsidR="004E57BB">
              <w:rPr>
                <w:b/>
              </w:rPr>
              <w:t>.</w:t>
            </w:r>
            <w:r w:rsidR="00F321A0">
              <w:rPr>
                <w:b/>
              </w:rPr>
              <w:t xml:space="preserve"> Date </w:t>
            </w:r>
            <w:r w:rsidR="000A63C8">
              <w:rPr>
                <w:b/>
              </w:rPr>
              <w:t xml:space="preserve">and Time </w:t>
            </w:r>
            <w:r w:rsidR="00F321A0">
              <w:rPr>
                <w:b/>
              </w:rPr>
              <w:t xml:space="preserve">of Next meeting:  </w:t>
            </w:r>
            <w:r w:rsidR="008E1C93">
              <w:rPr>
                <w:b/>
              </w:rPr>
              <w:t>07.05</w:t>
            </w:r>
            <w:r w:rsidR="00801060">
              <w:rPr>
                <w:b/>
              </w:rPr>
              <w:t>.2021</w:t>
            </w:r>
            <w:r w:rsidR="000A63C8">
              <w:rPr>
                <w:b/>
              </w:rPr>
              <w:t xml:space="preserve"> @ 9:05am</w:t>
            </w:r>
          </w:p>
          <w:p w14:paraId="73C1978E" w14:textId="150B0C9A" w:rsidR="00F321A0" w:rsidRPr="00445B70" w:rsidRDefault="003054B3" w:rsidP="00DC200E">
            <w:r>
              <w:t>Closed</w:t>
            </w:r>
            <w:r w:rsidR="00844A7E">
              <w:t xml:space="preserve"> </w:t>
            </w:r>
            <w:r w:rsidR="00CC386F">
              <w:t>@</w:t>
            </w:r>
            <w:r w:rsidR="00801060">
              <w:t>9.5</w:t>
            </w:r>
            <w:r w:rsidR="00B911AE">
              <w:t>2</w:t>
            </w:r>
            <w:r w:rsidR="00CC386F">
              <w:t>am</w:t>
            </w:r>
          </w:p>
        </w:tc>
        <w:tc>
          <w:tcPr>
            <w:tcW w:w="2126" w:type="dxa"/>
          </w:tcPr>
          <w:p w14:paraId="64E02243" w14:textId="77777777" w:rsidR="00F321A0" w:rsidRPr="009A2681" w:rsidRDefault="00F321A0" w:rsidP="00F321A0">
            <w:pPr>
              <w:pStyle w:val="Level1"/>
              <w:spacing w:line="233" w:lineRule="auto"/>
              <w:jc w:val="both"/>
              <w:rPr>
                <w:rFonts w:ascii="Calibri" w:hAnsi="Calibri"/>
                <w:sz w:val="22"/>
                <w:szCs w:val="22"/>
                <w:lang w:val="en-GB"/>
              </w:rPr>
            </w:pPr>
          </w:p>
        </w:tc>
      </w:tr>
    </w:tbl>
    <w:p w14:paraId="66481A3D" w14:textId="77777777" w:rsidR="00C972B7" w:rsidRPr="002646F5" w:rsidRDefault="00C972B7" w:rsidP="002646F5"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14:paraId="7723881F" w14:textId="77777777" w:rsidR="003C2692" w:rsidRDefault="003C2692" w:rsidP="00426793">
      <w:pPr>
        <w:spacing w:after="0"/>
        <w:rPr>
          <w:b/>
          <w:sz w:val="28"/>
          <w:szCs w:val="28"/>
        </w:rPr>
      </w:pPr>
    </w:p>
    <w:p w14:paraId="292A1808" w14:textId="77777777" w:rsidR="00D15E91" w:rsidRDefault="00C972B7" w:rsidP="00C972B7"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</w:p>
    <w:sectPr w:rsidR="00D15E91" w:rsidSect="001961BA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49F16B" w14:textId="77777777" w:rsidR="00E07C4F" w:rsidRDefault="00E07C4F" w:rsidP="003C2692">
      <w:pPr>
        <w:spacing w:after="0" w:line="240" w:lineRule="auto"/>
      </w:pPr>
      <w:r>
        <w:separator/>
      </w:r>
    </w:p>
  </w:endnote>
  <w:endnote w:type="continuationSeparator" w:id="0">
    <w:p w14:paraId="7967ED42" w14:textId="77777777" w:rsidR="00E07C4F" w:rsidRDefault="00E07C4F" w:rsidP="003C2692">
      <w:pPr>
        <w:spacing w:after="0" w:line="240" w:lineRule="auto"/>
      </w:pPr>
      <w:r>
        <w:continuationSeparator/>
      </w:r>
    </w:p>
  </w:endnote>
  <w:endnote w:type="continuationNotice" w:id="1">
    <w:p w14:paraId="2F24F69D" w14:textId="77777777" w:rsidR="000538F9" w:rsidRDefault="000538F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786592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2EF52B" w14:textId="77777777" w:rsidR="00AF7A4B" w:rsidRDefault="00AF7A4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A804C50" w14:textId="77777777" w:rsidR="00AF7A4B" w:rsidRDefault="00AF7A4B">
    <w:pPr>
      <w:pStyle w:val="Footer"/>
    </w:pPr>
    <w:r>
      <w:t>Signed off Chair……………………………………………………………….Date……………………………………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131901" w14:textId="77777777" w:rsidR="00E07C4F" w:rsidRDefault="00E07C4F" w:rsidP="003C2692">
      <w:pPr>
        <w:spacing w:after="0" w:line="240" w:lineRule="auto"/>
      </w:pPr>
      <w:r>
        <w:separator/>
      </w:r>
    </w:p>
  </w:footnote>
  <w:footnote w:type="continuationSeparator" w:id="0">
    <w:p w14:paraId="6F21CA7E" w14:textId="77777777" w:rsidR="00E07C4F" w:rsidRDefault="00E07C4F" w:rsidP="003C2692">
      <w:pPr>
        <w:spacing w:after="0" w:line="240" w:lineRule="auto"/>
      </w:pPr>
      <w:r>
        <w:continuationSeparator/>
      </w:r>
    </w:p>
  </w:footnote>
  <w:footnote w:type="continuationNotice" w:id="1">
    <w:p w14:paraId="05126809" w14:textId="77777777" w:rsidR="000538F9" w:rsidRDefault="000538F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A847C" w14:textId="77777777" w:rsidR="00AF7A4B" w:rsidRDefault="00AF7A4B" w:rsidP="00932557">
    <w:pPr>
      <w:pStyle w:val="Header"/>
      <w:jc w:val="center"/>
    </w:pPr>
    <w:r>
      <w:rPr>
        <w:b/>
        <w:noProof/>
        <w:sz w:val="28"/>
        <w:szCs w:val="28"/>
        <w:lang w:eastAsia="en-GB"/>
      </w:rPr>
      <w:drawing>
        <wp:inline distT="0" distB="0" distL="0" distR="0" wp14:anchorId="6D14497F" wp14:editId="3E54864C">
          <wp:extent cx="802878" cy="809625"/>
          <wp:effectExtent l="0" t="0" r="0" b="0"/>
          <wp:docPr id="4" name="Picture 4" descr="Schoo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chool Logo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4107" cy="8108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449819B" w14:textId="77777777" w:rsidR="00AF7A4B" w:rsidRDefault="00AF7A4B" w:rsidP="00932557">
    <w:pPr>
      <w:pStyle w:val="Header"/>
      <w:jc w:val="center"/>
    </w:pPr>
    <w:r>
      <w:t>CCI Governors: Caring Governors, Courageously Challenging, Inspiring All</w:t>
    </w:r>
  </w:p>
  <w:p w14:paraId="22FDFB1D" w14:textId="77777777" w:rsidR="00AF7A4B" w:rsidRDefault="00AF7A4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E3AFF"/>
    <w:multiLevelType w:val="hybridMultilevel"/>
    <w:tmpl w:val="4B0446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8B22D0"/>
    <w:multiLevelType w:val="hybridMultilevel"/>
    <w:tmpl w:val="398C27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54564F"/>
    <w:multiLevelType w:val="hybridMultilevel"/>
    <w:tmpl w:val="F97A87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4F6F44"/>
    <w:multiLevelType w:val="hybridMultilevel"/>
    <w:tmpl w:val="C2885F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B345FF"/>
    <w:multiLevelType w:val="hybridMultilevel"/>
    <w:tmpl w:val="107E1B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0C1850"/>
    <w:multiLevelType w:val="hybridMultilevel"/>
    <w:tmpl w:val="D4EAC1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095931"/>
    <w:multiLevelType w:val="hybridMultilevel"/>
    <w:tmpl w:val="7A382E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8E5BAF"/>
    <w:multiLevelType w:val="hybridMultilevel"/>
    <w:tmpl w:val="F33ABC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7B6C2D"/>
    <w:multiLevelType w:val="hybridMultilevel"/>
    <w:tmpl w:val="992801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CE6B47"/>
    <w:multiLevelType w:val="hybridMultilevel"/>
    <w:tmpl w:val="C68C87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095E13"/>
    <w:multiLevelType w:val="hybridMultilevel"/>
    <w:tmpl w:val="AA32D2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7137B7"/>
    <w:multiLevelType w:val="hybridMultilevel"/>
    <w:tmpl w:val="1F545F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6B6E03"/>
    <w:multiLevelType w:val="hybridMultilevel"/>
    <w:tmpl w:val="68920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0F27AA"/>
    <w:multiLevelType w:val="hybridMultilevel"/>
    <w:tmpl w:val="A874E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76242F"/>
    <w:multiLevelType w:val="hybridMultilevel"/>
    <w:tmpl w:val="9454EF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9C11BE"/>
    <w:multiLevelType w:val="hybridMultilevel"/>
    <w:tmpl w:val="DF1023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8F02C6"/>
    <w:multiLevelType w:val="hybridMultilevel"/>
    <w:tmpl w:val="4CCEEE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1910C2"/>
    <w:multiLevelType w:val="hybridMultilevel"/>
    <w:tmpl w:val="AFA29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225248"/>
    <w:multiLevelType w:val="hybridMultilevel"/>
    <w:tmpl w:val="5114F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352664"/>
    <w:multiLevelType w:val="hybridMultilevel"/>
    <w:tmpl w:val="2C423D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73379E"/>
    <w:multiLevelType w:val="hybridMultilevel"/>
    <w:tmpl w:val="BD0CFF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7160DB"/>
    <w:multiLevelType w:val="hybridMultilevel"/>
    <w:tmpl w:val="1ABC1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0D43D64"/>
    <w:multiLevelType w:val="hybridMultilevel"/>
    <w:tmpl w:val="AF0A9C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91757A"/>
    <w:multiLevelType w:val="hybridMultilevel"/>
    <w:tmpl w:val="DA8260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E23D36"/>
    <w:multiLevelType w:val="hybridMultilevel"/>
    <w:tmpl w:val="E580F0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11"/>
  </w:num>
  <w:num w:numId="4">
    <w:abstractNumId w:val="18"/>
  </w:num>
  <w:num w:numId="5">
    <w:abstractNumId w:val="5"/>
  </w:num>
  <w:num w:numId="6">
    <w:abstractNumId w:val="21"/>
  </w:num>
  <w:num w:numId="7">
    <w:abstractNumId w:val="8"/>
  </w:num>
  <w:num w:numId="8">
    <w:abstractNumId w:val="9"/>
  </w:num>
  <w:num w:numId="9">
    <w:abstractNumId w:val="17"/>
  </w:num>
  <w:num w:numId="10">
    <w:abstractNumId w:val="15"/>
  </w:num>
  <w:num w:numId="11">
    <w:abstractNumId w:val="20"/>
  </w:num>
  <w:num w:numId="12">
    <w:abstractNumId w:val="10"/>
  </w:num>
  <w:num w:numId="13">
    <w:abstractNumId w:val="3"/>
  </w:num>
  <w:num w:numId="14">
    <w:abstractNumId w:val="12"/>
  </w:num>
  <w:num w:numId="15">
    <w:abstractNumId w:val="19"/>
  </w:num>
  <w:num w:numId="16">
    <w:abstractNumId w:val="22"/>
  </w:num>
  <w:num w:numId="17">
    <w:abstractNumId w:val="23"/>
  </w:num>
  <w:num w:numId="18">
    <w:abstractNumId w:val="16"/>
  </w:num>
  <w:num w:numId="19">
    <w:abstractNumId w:val="14"/>
  </w:num>
  <w:num w:numId="20">
    <w:abstractNumId w:val="24"/>
  </w:num>
  <w:num w:numId="21">
    <w:abstractNumId w:val="6"/>
  </w:num>
  <w:num w:numId="22">
    <w:abstractNumId w:val="0"/>
  </w:num>
  <w:num w:numId="23">
    <w:abstractNumId w:val="2"/>
  </w:num>
  <w:num w:numId="24">
    <w:abstractNumId w:val="13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6FA9"/>
    <w:rsid w:val="00003FA8"/>
    <w:rsid w:val="00010EDB"/>
    <w:rsid w:val="00016A38"/>
    <w:rsid w:val="00016D43"/>
    <w:rsid w:val="000172AD"/>
    <w:rsid w:val="0001779B"/>
    <w:rsid w:val="000241A2"/>
    <w:rsid w:val="00026D77"/>
    <w:rsid w:val="00032AA0"/>
    <w:rsid w:val="00035176"/>
    <w:rsid w:val="00036BDD"/>
    <w:rsid w:val="00040E05"/>
    <w:rsid w:val="00044FB5"/>
    <w:rsid w:val="00046386"/>
    <w:rsid w:val="00051D39"/>
    <w:rsid w:val="00051DED"/>
    <w:rsid w:val="000538F9"/>
    <w:rsid w:val="00054C91"/>
    <w:rsid w:val="00056114"/>
    <w:rsid w:val="000571F5"/>
    <w:rsid w:val="000620AB"/>
    <w:rsid w:val="000628FA"/>
    <w:rsid w:val="00064534"/>
    <w:rsid w:val="00067E56"/>
    <w:rsid w:val="00071F04"/>
    <w:rsid w:val="00073DBF"/>
    <w:rsid w:val="00077B72"/>
    <w:rsid w:val="0008152F"/>
    <w:rsid w:val="000A0AF1"/>
    <w:rsid w:val="000A610F"/>
    <w:rsid w:val="000A63C8"/>
    <w:rsid w:val="000B5F23"/>
    <w:rsid w:val="000C19DE"/>
    <w:rsid w:val="000C27BE"/>
    <w:rsid w:val="000D032B"/>
    <w:rsid w:val="000D511F"/>
    <w:rsid w:val="000D5F7F"/>
    <w:rsid w:val="000D64B2"/>
    <w:rsid w:val="000E120C"/>
    <w:rsid w:val="000E1F77"/>
    <w:rsid w:val="000E6983"/>
    <w:rsid w:val="000F1AD5"/>
    <w:rsid w:val="000F3E56"/>
    <w:rsid w:val="000F4580"/>
    <w:rsid w:val="0010211B"/>
    <w:rsid w:val="00102506"/>
    <w:rsid w:val="00102D92"/>
    <w:rsid w:val="001043D2"/>
    <w:rsid w:val="001062B8"/>
    <w:rsid w:val="00107056"/>
    <w:rsid w:val="00112D02"/>
    <w:rsid w:val="0011434B"/>
    <w:rsid w:val="00115C6D"/>
    <w:rsid w:val="00116A4F"/>
    <w:rsid w:val="001371A8"/>
    <w:rsid w:val="0014064A"/>
    <w:rsid w:val="001416D3"/>
    <w:rsid w:val="00145119"/>
    <w:rsid w:val="00145E72"/>
    <w:rsid w:val="00146CB5"/>
    <w:rsid w:val="001558CF"/>
    <w:rsid w:val="00156E1D"/>
    <w:rsid w:val="0015733C"/>
    <w:rsid w:val="00163018"/>
    <w:rsid w:val="00163327"/>
    <w:rsid w:val="00165D1F"/>
    <w:rsid w:val="0017389B"/>
    <w:rsid w:val="00174225"/>
    <w:rsid w:val="001745AC"/>
    <w:rsid w:val="00182759"/>
    <w:rsid w:val="00187279"/>
    <w:rsid w:val="00187496"/>
    <w:rsid w:val="001959CE"/>
    <w:rsid w:val="001961BA"/>
    <w:rsid w:val="00197560"/>
    <w:rsid w:val="001B0567"/>
    <w:rsid w:val="001B1618"/>
    <w:rsid w:val="001B4FC0"/>
    <w:rsid w:val="001B7AB0"/>
    <w:rsid w:val="001C0C4A"/>
    <w:rsid w:val="001C23A4"/>
    <w:rsid w:val="001C36D0"/>
    <w:rsid w:val="001C4291"/>
    <w:rsid w:val="001C58CD"/>
    <w:rsid w:val="001D06D2"/>
    <w:rsid w:val="001D0D43"/>
    <w:rsid w:val="001D418F"/>
    <w:rsid w:val="001E041E"/>
    <w:rsid w:val="001E0A0F"/>
    <w:rsid w:val="001E15B5"/>
    <w:rsid w:val="001F05EB"/>
    <w:rsid w:val="001F5577"/>
    <w:rsid w:val="00201D47"/>
    <w:rsid w:val="00204504"/>
    <w:rsid w:val="00215759"/>
    <w:rsid w:val="002170FF"/>
    <w:rsid w:val="002222F7"/>
    <w:rsid w:val="0023026A"/>
    <w:rsid w:val="00230F3E"/>
    <w:rsid w:val="00231C5A"/>
    <w:rsid w:val="0023777B"/>
    <w:rsid w:val="00237844"/>
    <w:rsid w:val="00247FC0"/>
    <w:rsid w:val="00253E2A"/>
    <w:rsid w:val="00256868"/>
    <w:rsid w:val="002646F5"/>
    <w:rsid w:val="00266670"/>
    <w:rsid w:val="0026733F"/>
    <w:rsid w:val="00272AF5"/>
    <w:rsid w:val="00274B45"/>
    <w:rsid w:val="00276CD9"/>
    <w:rsid w:val="0028083A"/>
    <w:rsid w:val="00283D9C"/>
    <w:rsid w:val="00284DA6"/>
    <w:rsid w:val="002B0AF6"/>
    <w:rsid w:val="002B21D2"/>
    <w:rsid w:val="002B6355"/>
    <w:rsid w:val="002C2D06"/>
    <w:rsid w:val="002C41E0"/>
    <w:rsid w:val="002C75CE"/>
    <w:rsid w:val="002D2AE4"/>
    <w:rsid w:val="002D2F73"/>
    <w:rsid w:val="002D4461"/>
    <w:rsid w:val="002E0F18"/>
    <w:rsid w:val="002E56FE"/>
    <w:rsid w:val="002F2858"/>
    <w:rsid w:val="00302871"/>
    <w:rsid w:val="00303441"/>
    <w:rsid w:val="003054B3"/>
    <w:rsid w:val="003062D6"/>
    <w:rsid w:val="00307846"/>
    <w:rsid w:val="00310789"/>
    <w:rsid w:val="003111D2"/>
    <w:rsid w:val="00313438"/>
    <w:rsid w:val="003136F9"/>
    <w:rsid w:val="00315994"/>
    <w:rsid w:val="003176E8"/>
    <w:rsid w:val="00327969"/>
    <w:rsid w:val="003320F5"/>
    <w:rsid w:val="003422BF"/>
    <w:rsid w:val="003515EF"/>
    <w:rsid w:val="00360C8F"/>
    <w:rsid w:val="003616DB"/>
    <w:rsid w:val="00371B2A"/>
    <w:rsid w:val="0037270F"/>
    <w:rsid w:val="0037601A"/>
    <w:rsid w:val="003763F2"/>
    <w:rsid w:val="003845C3"/>
    <w:rsid w:val="003967E7"/>
    <w:rsid w:val="003A2424"/>
    <w:rsid w:val="003B0ACC"/>
    <w:rsid w:val="003B1FD7"/>
    <w:rsid w:val="003B38DF"/>
    <w:rsid w:val="003B391C"/>
    <w:rsid w:val="003B4A55"/>
    <w:rsid w:val="003C01A2"/>
    <w:rsid w:val="003C0448"/>
    <w:rsid w:val="003C2692"/>
    <w:rsid w:val="003C370E"/>
    <w:rsid w:val="003D0BF8"/>
    <w:rsid w:val="003D6A88"/>
    <w:rsid w:val="003E151C"/>
    <w:rsid w:val="003E47CD"/>
    <w:rsid w:val="003F1DDD"/>
    <w:rsid w:val="003F3300"/>
    <w:rsid w:val="003F7780"/>
    <w:rsid w:val="004105F3"/>
    <w:rsid w:val="004118AC"/>
    <w:rsid w:val="00423BC5"/>
    <w:rsid w:val="00426793"/>
    <w:rsid w:val="00427565"/>
    <w:rsid w:val="00434BD4"/>
    <w:rsid w:val="00437C1D"/>
    <w:rsid w:val="00440253"/>
    <w:rsid w:val="0044057F"/>
    <w:rsid w:val="00441EFF"/>
    <w:rsid w:val="00445B70"/>
    <w:rsid w:val="004465CD"/>
    <w:rsid w:val="004471FB"/>
    <w:rsid w:val="00447B17"/>
    <w:rsid w:val="0045144F"/>
    <w:rsid w:val="00466565"/>
    <w:rsid w:val="0047261A"/>
    <w:rsid w:val="00473D6A"/>
    <w:rsid w:val="004831D0"/>
    <w:rsid w:val="00486E27"/>
    <w:rsid w:val="00487C63"/>
    <w:rsid w:val="004900F3"/>
    <w:rsid w:val="00494602"/>
    <w:rsid w:val="00496D1D"/>
    <w:rsid w:val="00497BF9"/>
    <w:rsid w:val="004A1505"/>
    <w:rsid w:val="004A21E9"/>
    <w:rsid w:val="004A5546"/>
    <w:rsid w:val="004A5EC3"/>
    <w:rsid w:val="004A7FE2"/>
    <w:rsid w:val="004B0406"/>
    <w:rsid w:val="004B3FF9"/>
    <w:rsid w:val="004B4196"/>
    <w:rsid w:val="004B5A6A"/>
    <w:rsid w:val="004C72AC"/>
    <w:rsid w:val="004C7BA5"/>
    <w:rsid w:val="004D30A3"/>
    <w:rsid w:val="004D4564"/>
    <w:rsid w:val="004D73F9"/>
    <w:rsid w:val="004D7EC5"/>
    <w:rsid w:val="004E3CCA"/>
    <w:rsid w:val="004E4A40"/>
    <w:rsid w:val="004E57BB"/>
    <w:rsid w:val="004E65E1"/>
    <w:rsid w:val="004F0930"/>
    <w:rsid w:val="004F2ACE"/>
    <w:rsid w:val="00506B65"/>
    <w:rsid w:val="00512D11"/>
    <w:rsid w:val="00516C93"/>
    <w:rsid w:val="005201DF"/>
    <w:rsid w:val="00527807"/>
    <w:rsid w:val="005314E2"/>
    <w:rsid w:val="00533926"/>
    <w:rsid w:val="005369F4"/>
    <w:rsid w:val="00540602"/>
    <w:rsid w:val="00552FD0"/>
    <w:rsid w:val="00553560"/>
    <w:rsid w:val="00555063"/>
    <w:rsid w:val="00563008"/>
    <w:rsid w:val="005630C3"/>
    <w:rsid w:val="005652D4"/>
    <w:rsid w:val="00566439"/>
    <w:rsid w:val="00566AEE"/>
    <w:rsid w:val="00573C0B"/>
    <w:rsid w:val="00575EF1"/>
    <w:rsid w:val="005760BF"/>
    <w:rsid w:val="00581530"/>
    <w:rsid w:val="005858E5"/>
    <w:rsid w:val="00587A5A"/>
    <w:rsid w:val="005A18DC"/>
    <w:rsid w:val="005B2D97"/>
    <w:rsid w:val="005B52CA"/>
    <w:rsid w:val="005B6EC9"/>
    <w:rsid w:val="005C2D5B"/>
    <w:rsid w:val="005C438D"/>
    <w:rsid w:val="005C68DE"/>
    <w:rsid w:val="005C702D"/>
    <w:rsid w:val="005C71F8"/>
    <w:rsid w:val="005D03A6"/>
    <w:rsid w:val="005D2D51"/>
    <w:rsid w:val="005D5155"/>
    <w:rsid w:val="005D6B74"/>
    <w:rsid w:val="005D6E1E"/>
    <w:rsid w:val="005D726D"/>
    <w:rsid w:val="005D77DA"/>
    <w:rsid w:val="005E28E6"/>
    <w:rsid w:val="005E4390"/>
    <w:rsid w:val="005E73AA"/>
    <w:rsid w:val="005F223F"/>
    <w:rsid w:val="005F4327"/>
    <w:rsid w:val="005F648B"/>
    <w:rsid w:val="00600E35"/>
    <w:rsid w:val="00603AA7"/>
    <w:rsid w:val="00604EED"/>
    <w:rsid w:val="00613FFC"/>
    <w:rsid w:val="00616690"/>
    <w:rsid w:val="0062148D"/>
    <w:rsid w:val="006224F0"/>
    <w:rsid w:val="00622E24"/>
    <w:rsid w:val="006233FF"/>
    <w:rsid w:val="006248E0"/>
    <w:rsid w:val="006250E3"/>
    <w:rsid w:val="00625E86"/>
    <w:rsid w:val="00630E82"/>
    <w:rsid w:val="0063177B"/>
    <w:rsid w:val="00632DFD"/>
    <w:rsid w:val="00634DFA"/>
    <w:rsid w:val="00635A84"/>
    <w:rsid w:val="006426AB"/>
    <w:rsid w:val="006429F7"/>
    <w:rsid w:val="00643608"/>
    <w:rsid w:val="00647C31"/>
    <w:rsid w:val="00650978"/>
    <w:rsid w:val="00652432"/>
    <w:rsid w:val="00661190"/>
    <w:rsid w:val="00662B3D"/>
    <w:rsid w:val="00665357"/>
    <w:rsid w:val="00666AAF"/>
    <w:rsid w:val="00666D48"/>
    <w:rsid w:val="00670388"/>
    <w:rsid w:val="00686ABA"/>
    <w:rsid w:val="00686C40"/>
    <w:rsid w:val="0068750C"/>
    <w:rsid w:val="00687B24"/>
    <w:rsid w:val="00690EA1"/>
    <w:rsid w:val="00692558"/>
    <w:rsid w:val="006B2026"/>
    <w:rsid w:val="006C28CC"/>
    <w:rsid w:val="006C7FC8"/>
    <w:rsid w:val="006D6FCD"/>
    <w:rsid w:val="006E19DB"/>
    <w:rsid w:val="006E5974"/>
    <w:rsid w:val="006F00A5"/>
    <w:rsid w:val="006F58DB"/>
    <w:rsid w:val="006F5B8F"/>
    <w:rsid w:val="006F6DAA"/>
    <w:rsid w:val="00702FDF"/>
    <w:rsid w:val="00707571"/>
    <w:rsid w:val="00716E4F"/>
    <w:rsid w:val="00717F57"/>
    <w:rsid w:val="00723260"/>
    <w:rsid w:val="00725F43"/>
    <w:rsid w:val="007264FA"/>
    <w:rsid w:val="00727BA3"/>
    <w:rsid w:val="00731ABE"/>
    <w:rsid w:val="007328EA"/>
    <w:rsid w:val="00741E5B"/>
    <w:rsid w:val="0074551F"/>
    <w:rsid w:val="007529DE"/>
    <w:rsid w:val="00753A2C"/>
    <w:rsid w:val="00753DB9"/>
    <w:rsid w:val="00756BD8"/>
    <w:rsid w:val="00761234"/>
    <w:rsid w:val="00763324"/>
    <w:rsid w:val="007662A2"/>
    <w:rsid w:val="0077506F"/>
    <w:rsid w:val="00775F5B"/>
    <w:rsid w:val="007761C5"/>
    <w:rsid w:val="00784858"/>
    <w:rsid w:val="007848C7"/>
    <w:rsid w:val="00786C64"/>
    <w:rsid w:val="00790822"/>
    <w:rsid w:val="00791058"/>
    <w:rsid w:val="00796030"/>
    <w:rsid w:val="007974B4"/>
    <w:rsid w:val="007A06A8"/>
    <w:rsid w:val="007A2C01"/>
    <w:rsid w:val="007A3910"/>
    <w:rsid w:val="007B3584"/>
    <w:rsid w:val="007B3C48"/>
    <w:rsid w:val="007B65E4"/>
    <w:rsid w:val="007C0944"/>
    <w:rsid w:val="007C3684"/>
    <w:rsid w:val="007D50AC"/>
    <w:rsid w:val="007D7465"/>
    <w:rsid w:val="007E24D4"/>
    <w:rsid w:val="007F0E6E"/>
    <w:rsid w:val="007F18B3"/>
    <w:rsid w:val="007F33A7"/>
    <w:rsid w:val="007F79DB"/>
    <w:rsid w:val="00801060"/>
    <w:rsid w:val="00803951"/>
    <w:rsid w:val="00803E47"/>
    <w:rsid w:val="00806569"/>
    <w:rsid w:val="008069E5"/>
    <w:rsid w:val="008073B9"/>
    <w:rsid w:val="00810D36"/>
    <w:rsid w:val="00812497"/>
    <w:rsid w:val="00812E9D"/>
    <w:rsid w:val="00813DC6"/>
    <w:rsid w:val="008165E4"/>
    <w:rsid w:val="00816621"/>
    <w:rsid w:val="008166DB"/>
    <w:rsid w:val="00823D17"/>
    <w:rsid w:val="00837F8D"/>
    <w:rsid w:val="00841B15"/>
    <w:rsid w:val="00841F01"/>
    <w:rsid w:val="00844A7E"/>
    <w:rsid w:val="00845467"/>
    <w:rsid w:val="008461B1"/>
    <w:rsid w:val="00847718"/>
    <w:rsid w:val="00850EAA"/>
    <w:rsid w:val="00862F3E"/>
    <w:rsid w:val="00862F79"/>
    <w:rsid w:val="00870A08"/>
    <w:rsid w:val="008736AF"/>
    <w:rsid w:val="008810B2"/>
    <w:rsid w:val="00883C15"/>
    <w:rsid w:val="00883EEA"/>
    <w:rsid w:val="00884607"/>
    <w:rsid w:val="0089398A"/>
    <w:rsid w:val="00897003"/>
    <w:rsid w:val="008A2AB3"/>
    <w:rsid w:val="008A445D"/>
    <w:rsid w:val="008B4428"/>
    <w:rsid w:val="008B4F0E"/>
    <w:rsid w:val="008B5D17"/>
    <w:rsid w:val="008B71FF"/>
    <w:rsid w:val="008C1886"/>
    <w:rsid w:val="008C3A91"/>
    <w:rsid w:val="008C681E"/>
    <w:rsid w:val="008C70C8"/>
    <w:rsid w:val="008C7ED1"/>
    <w:rsid w:val="008D309E"/>
    <w:rsid w:val="008D46D1"/>
    <w:rsid w:val="008D567C"/>
    <w:rsid w:val="008D6659"/>
    <w:rsid w:val="008D6B4A"/>
    <w:rsid w:val="008E1C93"/>
    <w:rsid w:val="008E7940"/>
    <w:rsid w:val="008F3AAC"/>
    <w:rsid w:val="008F5438"/>
    <w:rsid w:val="008F5D54"/>
    <w:rsid w:val="008F660A"/>
    <w:rsid w:val="008F7BB0"/>
    <w:rsid w:val="00902BE3"/>
    <w:rsid w:val="00904389"/>
    <w:rsid w:val="0090581D"/>
    <w:rsid w:val="009125E8"/>
    <w:rsid w:val="00924AE6"/>
    <w:rsid w:val="0092763D"/>
    <w:rsid w:val="00931264"/>
    <w:rsid w:val="00932557"/>
    <w:rsid w:val="009325E8"/>
    <w:rsid w:val="00936460"/>
    <w:rsid w:val="0094472B"/>
    <w:rsid w:val="00952B4B"/>
    <w:rsid w:val="0095348A"/>
    <w:rsid w:val="00955172"/>
    <w:rsid w:val="00955AEE"/>
    <w:rsid w:val="00964394"/>
    <w:rsid w:val="00967C36"/>
    <w:rsid w:val="00967CFE"/>
    <w:rsid w:val="00967E71"/>
    <w:rsid w:val="00970314"/>
    <w:rsid w:val="009747B3"/>
    <w:rsid w:val="009749B0"/>
    <w:rsid w:val="009804EB"/>
    <w:rsid w:val="009829BD"/>
    <w:rsid w:val="00982A55"/>
    <w:rsid w:val="00985DD5"/>
    <w:rsid w:val="0098677B"/>
    <w:rsid w:val="00987D64"/>
    <w:rsid w:val="00992A85"/>
    <w:rsid w:val="009A2681"/>
    <w:rsid w:val="009A57AB"/>
    <w:rsid w:val="009A5E7A"/>
    <w:rsid w:val="009A631A"/>
    <w:rsid w:val="009A77AC"/>
    <w:rsid w:val="009B0E95"/>
    <w:rsid w:val="009B2CED"/>
    <w:rsid w:val="009C08C7"/>
    <w:rsid w:val="009C1321"/>
    <w:rsid w:val="009C3A39"/>
    <w:rsid w:val="009C4BFB"/>
    <w:rsid w:val="009D46B2"/>
    <w:rsid w:val="009D79AC"/>
    <w:rsid w:val="009E2C4D"/>
    <w:rsid w:val="009E37BA"/>
    <w:rsid w:val="009E556B"/>
    <w:rsid w:val="009F0370"/>
    <w:rsid w:val="009F6EF0"/>
    <w:rsid w:val="009F77A9"/>
    <w:rsid w:val="00A006D8"/>
    <w:rsid w:val="00A044CB"/>
    <w:rsid w:val="00A06745"/>
    <w:rsid w:val="00A1033F"/>
    <w:rsid w:val="00A1182C"/>
    <w:rsid w:val="00A13089"/>
    <w:rsid w:val="00A16AD6"/>
    <w:rsid w:val="00A17A72"/>
    <w:rsid w:val="00A24B4F"/>
    <w:rsid w:val="00A25F17"/>
    <w:rsid w:val="00A27F83"/>
    <w:rsid w:val="00A306FD"/>
    <w:rsid w:val="00A33FE1"/>
    <w:rsid w:val="00A34A71"/>
    <w:rsid w:val="00A35863"/>
    <w:rsid w:val="00A40E13"/>
    <w:rsid w:val="00A45928"/>
    <w:rsid w:val="00A5230A"/>
    <w:rsid w:val="00A52D87"/>
    <w:rsid w:val="00A57FA7"/>
    <w:rsid w:val="00A65967"/>
    <w:rsid w:val="00A670C6"/>
    <w:rsid w:val="00A674FA"/>
    <w:rsid w:val="00A71688"/>
    <w:rsid w:val="00A73B59"/>
    <w:rsid w:val="00A743F5"/>
    <w:rsid w:val="00A8087A"/>
    <w:rsid w:val="00A8148F"/>
    <w:rsid w:val="00A819FC"/>
    <w:rsid w:val="00A93BEE"/>
    <w:rsid w:val="00AA4E22"/>
    <w:rsid w:val="00AB1978"/>
    <w:rsid w:val="00AB1E29"/>
    <w:rsid w:val="00AB4957"/>
    <w:rsid w:val="00AB7DC5"/>
    <w:rsid w:val="00AC320D"/>
    <w:rsid w:val="00AC348E"/>
    <w:rsid w:val="00AC3CD7"/>
    <w:rsid w:val="00AD2BA9"/>
    <w:rsid w:val="00AE1A77"/>
    <w:rsid w:val="00AE3937"/>
    <w:rsid w:val="00AF0577"/>
    <w:rsid w:val="00AF0EA1"/>
    <w:rsid w:val="00AF1ED1"/>
    <w:rsid w:val="00AF2FCB"/>
    <w:rsid w:val="00AF469A"/>
    <w:rsid w:val="00AF6592"/>
    <w:rsid w:val="00AF7A4B"/>
    <w:rsid w:val="00B04541"/>
    <w:rsid w:val="00B06888"/>
    <w:rsid w:val="00B072C7"/>
    <w:rsid w:val="00B07E6E"/>
    <w:rsid w:val="00B10EFF"/>
    <w:rsid w:val="00B1296A"/>
    <w:rsid w:val="00B12D3F"/>
    <w:rsid w:val="00B13463"/>
    <w:rsid w:val="00B15199"/>
    <w:rsid w:val="00B2590A"/>
    <w:rsid w:val="00B3101F"/>
    <w:rsid w:val="00B40B53"/>
    <w:rsid w:val="00B41470"/>
    <w:rsid w:val="00B41DE4"/>
    <w:rsid w:val="00B42B67"/>
    <w:rsid w:val="00B430C9"/>
    <w:rsid w:val="00B45ECE"/>
    <w:rsid w:val="00B47A0E"/>
    <w:rsid w:val="00B5012B"/>
    <w:rsid w:val="00B5029F"/>
    <w:rsid w:val="00B5108C"/>
    <w:rsid w:val="00B60C75"/>
    <w:rsid w:val="00B62334"/>
    <w:rsid w:val="00B62E29"/>
    <w:rsid w:val="00B6368A"/>
    <w:rsid w:val="00B65D50"/>
    <w:rsid w:val="00B756CA"/>
    <w:rsid w:val="00B81157"/>
    <w:rsid w:val="00B8722F"/>
    <w:rsid w:val="00B8757F"/>
    <w:rsid w:val="00B911AE"/>
    <w:rsid w:val="00B933B1"/>
    <w:rsid w:val="00B9438F"/>
    <w:rsid w:val="00B95F27"/>
    <w:rsid w:val="00B960AC"/>
    <w:rsid w:val="00B97271"/>
    <w:rsid w:val="00BA43CA"/>
    <w:rsid w:val="00BA6341"/>
    <w:rsid w:val="00BB53F3"/>
    <w:rsid w:val="00BB5EE8"/>
    <w:rsid w:val="00BC01B1"/>
    <w:rsid w:val="00BC2945"/>
    <w:rsid w:val="00BC371C"/>
    <w:rsid w:val="00BC6516"/>
    <w:rsid w:val="00BD7E1D"/>
    <w:rsid w:val="00BE0D54"/>
    <w:rsid w:val="00BE1EA6"/>
    <w:rsid w:val="00BE236A"/>
    <w:rsid w:val="00BE4CE1"/>
    <w:rsid w:val="00BE637C"/>
    <w:rsid w:val="00BE68E1"/>
    <w:rsid w:val="00BF4D6E"/>
    <w:rsid w:val="00BF7020"/>
    <w:rsid w:val="00C02A8A"/>
    <w:rsid w:val="00C04E04"/>
    <w:rsid w:val="00C05136"/>
    <w:rsid w:val="00C172EC"/>
    <w:rsid w:val="00C20694"/>
    <w:rsid w:val="00C25DD5"/>
    <w:rsid w:val="00C263B9"/>
    <w:rsid w:val="00C30800"/>
    <w:rsid w:val="00C355F4"/>
    <w:rsid w:val="00C37111"/>
    <w:rsid w:val="00C43BC0"/>
    <w:rsid w:val="00C45C18"/>
    <w:rsid w:val="00C51859"/>
    <w:rsid w:val="00C524B4"/>
    <w:rsid w:val="00C53BE8"/>
    <w:rsid w:val="00C55822"/>
    <w:rsid w:val="00C56C8E"/>
    <w:rsid w:val="00C603F5"/>
    <w:rsid w:val="00C61F5E"/>
    <w:rsid w:val="00C708F2"/>
    <w:rsid w:val="00C719B6"/>
    <w:rsid w:val="00C753CD"/>
    <w:rsid w:val="00C875E5"/>
    <w:rsid w:val="00C972B7"/>
    <w:rsid w:val="00C9747C"/>
    <w:rsid w:val="00CA5F7B"/>
    <w:rsid w:val="00CA6E3A"/>
    <w:rsid w:val="00CA7572"/>
    <w:rsid w:val="00CB36B8"/>
    <w:rsid w:val="00CB7FF5"/>
    <w:rsid w:val="00CC24E6"/>
    <w:rsid w:val="00CC3483"/>
    <w:rsid w:val="00CC386F"/>
    <w:rsid w:val="00CC67BF"/>
    <w:rsid w:val="00CD3214"/>
    <w:rsid w:val="00CD4C52"/>
    <w:rsid w:val="00CD562B"/>
    <w:rsid w:val="00CF43B9"/>
    <w:rsid w:val="00CF7B1A"/>
    <w:rsid w:val="00D15E91"/>
    <w:rsid w:val="00D25008"/>
    <w:rsid w:val="00D26971"/>
    <w:rsid w:val="00D40341"/>
    <w:rsid w:val="00D41A87"/>
    <w:rsid w:val="00D44A6D"/>
    <w:rsid w:val="00D47646"/>
    <w:rsid w:val="00D5060E"/>
    <w:rsid w:val="00D5215D"/>
    <w:rsid w:val="00D62499"/>
    <w:rsid w:val="00D62783"/>
    <w:rsid w:val="00D62CD5"/>
    <w:rsid w:val="00D647E8"/>
    <w:rsid w:val="00D705EB"/>
    <w:rsid w:val="00D70A4D"/>
    <w:rsid w:val="00D72988"/>
    <w:rsid w:val="00D73D54"/>
    <w:rsid w:val="00D7677A"/>
    <w:rsid w:val="00D81021"/>
    <w:rsid w:val="00D8696D"/>
    <w:rsid w:val="00D87B73"/>
    <w:rsid w:val="00D9131D"/>
    <w:rsid w:val="00D95C14"/>
    <w:rsid w:val="00D96019"/>
    <w:rsid w:val="00DA09C0"/>
    <w:rsid w:val="00DA63AC"/>
    <w:rsid w:val="00DB0FB1"/>
    <w:rsid w:val="00DB1C20"/>
    <w:rsid w:val="00DB391B"/>
    <w:rsid w:val="00DB6E40"/>
    <w:rsid w:val="00DC12FE"/>
    <w:rsid w:val="00DC200E"/>
    <w:rsid w:val="00DC6177"/>
    <w:rsid w:val="00DD2F44"/>
    <w:rsid w:val="00DD30CE"/>
    <w:rsid w:val="00DD5FE8"/>
    <w:rsid w:val="00DE0928"/>
    <w:rsid w:val="00DE7B98"/>
    <w:rsid w:val="00DF0BE0"/>
    <w:rsid w:val="00DF66D6"/>
    <w:rsid w:val="00E05FFD"/>
    <w:rsid w:val="00E07C4F"/>
    <w:rsid w:val="00E1281E"/>
    <w:rsid w:val="00E145E3"/>
    <w:rsid w:val="00E21CEC"/>
    <w:rsid w:val="00E2211C"/>
    <w:rsid w:val="00E23AF5"/>
    <w:rsid w:val="00E2481F"/>
    <w:rsid w:val="00E25E84"/>
    <w:rsid w:val="00E34C86"/>
    <w:rsid w:val="00E42C56"/>
    <w:rsid w:val="00E44A39"/>
    <w:rsid w:val="00E559B7"/>
    <w:rsid w:val="00E65ABA"/>
    <w:rsid w:val="00E660AD"/>
    <w:rsid w:val="00E73D21"/>
    <w:rsid w:val="00E82ADC"/>
    <w:rsid w:val="00E8639C"/>
    <w:rsid w:val="00E97CED"/>
    <w:rsid w:val="00EB2C3A"/>
    <w:rsid w:val="00EB72B2"/>
    <w:rsid w:val="00EC01BA"/>
    <w:rsid w:val="00EC0747"/>
    <w:rsid w:val="00EC0D4D"/>
    <w:rsid w:val="00EC522D"/>
    <w:rsid w:val="00EC5FF9"/>
    <w:rsid w:val="00EC611A"/>
    <w:rsid w:val="00EC701B"/>
    <w:rsid w:val="00ED2CA9"/>
    <w:rsid w:val="00ED2EC2"/>
    <w:rsid w:val="00ED335B"/>
    <w:rsid w:val="00ED4A78"/>
    <w:rsid w:val="00ED774F"/>
    <w:rsid w:val="00EE2067"/>
    <w:rsid w:val="00EE4331"/>
    <w:rsid w:val="00EE5D49"/>
    <w:rsid w:val="00EF2442"/>
    <w:rsid w:val="00EF61F4"/>
    <w:rsid w:val="00EF763C"/>
    <w:rsid w:val="00EF7F19"/>
    <w:rsid w:val="00F01C2C"/>
    <w:rsid w:val="00F02AFC"/>
    <w:rsid w:val="00F0503F"/>
    <w:rsid w:val="00F106EC"/>
    <w:rsid w:val="00F119E0"/>
    <w:rsid w:val="00F1291E"/>
    <w:rsid w:val="00F1410D"/>
    <w:rsid w:val="00F156F9"/>
    <w:rsid w:val="00F15DF1"/>
    <w:rsid w:val="00F21217"/>
    <w:rsid w:val="00F239F4"/>
    <w:rsid w:val="00F25A14"/>
    <w:rsid w:val="00F25F6C"/>
    <w:rsid w:val="00F270B4"/>
    <w:rsid w:val="00F32077"/>
    <w:rsid w:val="00F321A0"/>
    <w:rsid w:val="00F328FA"/>
    <w:rsid w:val="00F33DE5"/>
    <w:rsid w:val="00F406F4"/>
    <w:rsid w:val="00F4475D"/>
    <w:rsid w:val="00F452B1"/>
    <w:rsid w:val="00F520BD"/>
    <w:rsid w:val="00F57D3A"/>
    <w:rsid w:val="00F63D20"/>
    <w:rsid w:val="00F661E0"/>
    <w:rsid w:val="00F70B23"/>
    <w:rsid w:val="00F72787"/>
    <w:rsid w:val="00F7337C"/>
    <w:rsid w:val="00F7589F"/>
    <w:rsid w:val="00F7721C"/>
    <w:rsid w:val="00F80884"/>
    <w:rsid w:val="00F84F5D"/>
    <w:rsid w:val="00F90238"/>
    <w:rsid w:val="00F9173A"/>
    <w:rsid w:val="00F918F4"/>
    <w:rsid w:val="00F92B12"/>
    <w:rsid w:val="00F931E3"/>
    <w:rsid w:val="00FA26EF"/>
    <w:rsid w:val="00FA37A3"/>
    <w:rsid w:val="00FA6FA9"/>
    <w:rsid w:val="00FB464B"/>
    <w:rsid w:val="00FC1303"/>
    <w:rsid w:val="00FC1C8C"/>
    <w:rsid w:val="00FC4FA6"/>
    <w:rsid w:val="00FC7C3F"/>
    <w:rsid w:val="00FD074B"/>
    <w:rsid w:val="00FD3382"/>
    <w:rsid w:val="00FE3E46"/>
    <w:rsid w:val="00FE637F"/>
    <w:rsid w:val="00FE687E"/>
    <w:rsid w:val="00FE71C1"/>
    <w:rsid w:val="00FF3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A1BF54"/>
  <w15:docId w15:val="{83AD735C-331E-46DC-B974-3C458657C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evel1">
    <w:name w:val="Level 1"/>
    <w:basedOn w:val="Normal"/>
    <w:rsid w:val="003C269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26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26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C26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2692"/>
  </w:style>
  <w:style w:type="paragraph" w:styleId="Footer">
    <w:name w:val="footer"/>
    <w:basedOn w:val="Normal"/>
    <w:link w:val="FooterChar"/>
    <w:uiPriority w:val="99"/>
    <w:unhideWhenUsed/>
    <w:rsid w:val="003C26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2692"/>
  </w:style>
  <w:style w:type="table" w:styleId="TableGrid">
    <w:name w:val="Table Grid"/>
    <w:basedOn w:val="TableNormal"/>
    <w:uiPriority w:val="39"/>
    <w:rsid w:val="00EE5D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50978"/>
    <w:pPr>
      <w:ind w:left="720"/>
      <w:contextualSpacing/>
    </w:pPr>
  </w:style>
  <w:style w:type="character" w:customStyle="1" w:styleId="aqj">
    <w:name w:val="aqj"/>
    <w:basedOn w:val="DefaultParagraphFont"/>
    <w:rsid w:val="005D726D"/>
  </w:style>
  <w:style w:type="character" w:styleId="Hyperlink">
    <w:name w:val="Hyperlink"/>
    <w:basedOn w:val="DefaultParagraphFont"/>
    <w:uiPriority w:val="99"/>
    <w:semiHidden/>
    <w:unhideWhenUsed/>
    <w:rsid w:val="001D06D2"/>
    <w:rPr>
      <w:color w:val="0563C1"/>
      <w:u w:val="single"/>
    </w:rPr>
  </w:style>
  <w:style w:type="paragraph" w:styleId="NormalWeb">
    <w:name w:val="Normal (Web)"/>
    <w:basedOn w:val="Normal"/>
    <w:uiPriority w:val="99"/>
    <w:unhideWhenUsed/>
    <w:rsid w:val="00873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158804-AB00-48F5-BD03-F5A762C4C3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6</Pages>
  <Words>1737</Words>
  <Characters>9906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Grange School &amp; Sports College</Company>
  <LinksUpToDate>false</LinksUpToDate>
  <CharactersWithSpaces>11620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 Evans</dc:creator>
  <cp:lastModifiedBy>LAURA JONES</cp:lastModifiedBy>
  <cp:revision>237</cp:revision>
  <cp:lastPrinted>2020-03-06T08:56:00Z</cp:lastPrinted>
  <dcterms:created xsi:type="dcterms:W3CDTF">2021-01-28T15:56:00Z</dcterms:created>
  <dcterms:modified xsi:type="dcterms:W3CDTF">2021-05-07T10:13:00Z</dcterms:modified>
</cp:coreProperties>
</file>